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365C" w14:textId="77537A13" w:rsidR="0051438F" w:rsidRPr="00D219F0" w:rsidRDefault="0051438F" w:rsidP="007B4154">
      <w:pPr>
        <w:jc w:val="center"/>
        <w:rPr>
          <w:rFonts w:eastAsia="方正小标宋简体"/>
          <w:sz w:val="44"/>
          <w:szCs w:val="44"/>
        </w:rPr>
      </w:pPr>
      <w:r w:rsidRPr="00D219F0">
        <w:rPr>
          <w:rFonts w:eastAsia="方正小标宋简体"/>
          <w:sz w:val="44"/>
          <w:szCs w:val="44"/>
        </w:rPr>
        <w:t>南京市</w:t>
      </w:r>
      <w:bookmarkStart w:id="0" w:name="_Hlk74671977"/>
      <w:r w:rsidRPr="00D219F0">
        <w:rPr>
          <w:rFonts w:eastAsia="方正小标宋简体"/>
          <w:sz w:val="44"/>
          <w:szCs w:val="44"/>
        </w:rPr>
        <w:t>教育行政处罚裁量基准表</w:t>
      </w:r>
      <w:bookmarkEnd w:id="0"/>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994"/>
        <w:gridCol w:w="5385"/>
        <w:gridCol w:w="1051"/>
        <w:gridCol w:w="2777"/>
        <w:gridCol w:w="3093"/>
      </w:tblGrid>
      <w:tr w:rsidR="00CD0B4F" w:rsidRPr="00D219F0" w14:paraId="1E65861A" w14:textId="77777777" w:rsidTr="00CD0B4F">
        <w:trPr>
          <w:trHeight w:val="443"/>
          <w:tblHeader/>
          <w:jc w:val="center"/>
        </w:trPr>
        <w:tc>
          <w:tcPr>
            <w:tcW w:w="153" w:type="pct"/>
            <w:tcBorders>
              <w:top w:val="single" w:sz="4" w:space="0" w:color="auto"/>
              <w:left w:val="single" w:sz="4" w:space="0" w:color="auto"/>
              <w:bottom w:val="single" w:sz="4" w:space="0" w:color="auto"/>
              <w:right w:val="single" w:sz="4" w:space="0" w:color="auto"/>
            </w:tcBorders>
            <w:vAlign w:val="center"/>
          </w:tcPr>
          <w:p w14:paraId="097138A6" w14:textId="77777777" w:rsidR="0051438F" w:rsidRPr="00D219F0" w:rsidRDefault="0051438F" w:rsidP="00CD0B4F">
            <w:pPr>
              <w:tabs>
                <w:tab w:val="center" w:pos="4153"/>
                <w:tab w:val="right" w:pos="8306"/>
              </w:tabs>
              <w:snapToGrid w:val="0"/>
              <w:jc w:val="center"/>
              <w:rPr>
                <w:rFonts w:eastAsia="仿宋_GB2312"/>
                <w:b/>
                <w:sz w:val="18"/>
                <w:szCs w:val="18"/>
              </w:rPr>
            </w:pPr>
            <w:r w:rsidRPr="00D219F0">
              <w:rPr>
                <w:rFonts w:eastAsia="仿宋_GB2312"/>
                <w:b/>
                <w:sz w:val="18"/>
                <w:szCs w:val="18"/>
              </w:rPr>
              <w:t>序号</w:t>
            </w:r>
          </w:p>
        </w:tc>
        <w:tc>
          <w:tcPr>
            <w:tcW w:w="362" w:type="pct"/>
            <w:tcBorders>
              <w:top w:val="single" w:sz="4" w:space="0" w:color="auto"/>
              <w:left w:val="single" w:sz="4" w:space="0" w:color="auto"/>
              <w:bottom w:val="single" w:sz="4" w:space="0" w:color="auto"/>
              <w:right w:val="single" w:sz="4" w:space="0" w:color="auto"/>
            </w:tcBorders>
            <w:vAlign w:val="center"/>
          </w:tcPr>
          <w:p w14:paraId="5796E7E2" w14:textId="77777777" w:rsidR="0051438F" w:rsidRPr="00D219F0" w:rsidRDefault="0051438F" w:rsidP="00CD0B4F">
            <w:pPr>
              <w:tabs>
                <w:tab w:val="center" w:pos="4153"/>
                <w:tab w:val="right" w:pos="8306"/>
              </w:tabs>
              <w:snapToGrid w:val="0"/>
              <w:rPr>
                <w:rFonts w:eastAsia="仿宋_GB2312"/>
                <w:b/>
                <w:sz w:val="18"/>
                <w:szCs w:val="18"/>
              </w:rPr>
            </w:pPr>
            <w:r w:rsidRPr="00D219F0">
              <w:rPr>
                <w:rFonts w:eastAsia="仿宋_GB2312"/>
                <w:b/>
                <w:sz w:val="18"/>
                <w:szCs w:val="18"/>
              </w:rPr>
              <w:t>处罚事项</w:t>
            </w:r>
          </w:p>
        </w:tc>
        <w:tc>
          <w:tcPr>
            <w:tcW w:w="1962" w:type="pct"/>
            <w:tcBorders>
              <w:top w:val="single" w:sz="4" w:space="0" w:color="auto"/>
              <w:left w:val="single" w:sz="4" w:space="0" w:color="auto"/>
              <w:bottom w:val="single" w:sz="4" w:space="0" w:color="auto"/>
              <w:right w:val="single" w:sz="4" w:space="0" w:color="auto"/>
            </w:tcBorders>
            <w:vAlign w:val="center"/>
          </w:tcPr>
          <w:p w14:paraId="534AB00D" w14:textId="77777777" w:rsidR="0051438F" w:rsidRPr="00D219F0" w:rsidRDefault="0051438F" w:rsidP="00CD0B4F">
            <w:pPr>
              <w:tabs>
                <w:tab w:val="center" w:pos="4153"/>
                <w:tab w:val="right" w:pos="8306"/>
              </w:tabs>
              <w:snapToGrid w:val="0"/>
              <w:jc w:val="center"/>
              <w:rPr>
                <w:rFonts w:eastAsia="仿宋_GB2312"/>
                <w:b/>
                <w:sz w:val="18"/>
                <w:szCs w:val="18"/>
              </w:rPr>
            </w:pPr>
            <w:r w:rsidRPr="00D219F0">
              <w:rPr>
                <w:rFonts w:eastAsia="仿宋_GB2312"/>
                <w:b/>
                <w:sz w:val="18"/>
                <w:szCs w:val="18"/>
              </w:rPr>
              <w:t>处罚依据</w:t>
            </w:r>
          </w:p>
        </w:tc>
        <w:tc>
          <w:tcPr>
            <w:tcW w:w="383" w:type="pct"/>
            <w:tcBorders>
              <w:top w:val="single" w:sz="4" w:space="0" w:color="auto"/>
              <w:left w:val="single" w:sz="4" w:space="0" w:color="auto"/>
              <w:bottom w:val="single" w:sz="4" w:space="0" w:color="auto"/>
              <w:right w:val="single" w:sz="4" w:space="0" w:color="auto"/>
            </w:tcBorders>
            <w:vAlign w:val="center"/>
          </w:tcPr>
          <w:p w14:paraId="7350D296" w14:textId="77777777" w:rsidR="0051438F" w:rsidRPr="00D219F0" w:rsidRDefault="0051438F" w:rsidP="00CD0B4F">
            <w:pPr>
              <w:tabs>
                <w:tab w:val="center" w:pos="4153"/>
                <w:tab w:val="right" w:pos="8306"/>
              </w:tabs>
              <w:snapToGrid w:val="0"/>
              <w:jc w:val="center"/>
              <w:rPr>
                <w:rFonts w:eastAsia="仿宋_GB2312"/>
                <w:b/>
                <w:sz w:val="18"/>
                <w:szCs w:val="18"/>
              </w:rPr>
            </w:pPr>
            <w:r w:rsidRPr="00D219F0">
              <w:rPr>
                <w:rFonts w:eastAsia="仿宋_GB2312"/>
                <w:b/>
                <w:sz w:val="18"/>
                <w:szCs w:val="18"/>
              </w:rPr>
              <w:t>裁量档次</w:t>
            </w:r>
          </w:p>
        </w:tc>
        <w:tc>
          <w:tcPr>
            <w:tcW w:w="1012" w:type="pct"/>
            <w:tcBorders>
              <w:top w:val="single" w:sz="4" w:space="0" w:color="auto"/>
              <w:left w:val="single" w:sz="4" w:space="0" w:color="auto"/>
              <w:bottom w:val="single" w:sz="4" w:space="0" w:color="auto"/>
              <w:right w:val="single" w:sz="4" w:space="0" w:color="auto"/>
            </w:tcBorders>
            <w:vAlign w:val="center"/>
          </w:tcPr>
          <w:p w14:paraId="7EABCBF6" w14:textId="77777777" w:rsidR="0051438F" w:rsidRPr="00D219F0" w:rsidRDefault="0051438F" w:rsidP="00CD0B4F">
            <w:pPr>
              <w:tabs>
                <w:tab w:val="center" w:pos="4153"/>
                <w:tab w:val="right" w:pos="8306"/>
              </w:tabs>
              <w:snapToGrid w:val="0"/>
              <w:jc w:val="center"/>
              <w:rPr>
                <w:rFonts w:eastAsia="仿宋_GB2312"/>
                <w:b/>
                <w:sz w:val="18"/>
                <w:szCs w:val="18"/>
              </w:rPr>
            </w:pPr>
            <w:r w:rsidRPr="00D219F0">
              <w:rPr>
                <w:rFonts w:eastAsia="仿宋_GB2312"/>
                <w:b/>
                <w:sz w:val="18"/>
                <w:szCs w:val="18"/>
              </w:rPr>
              <w:t>违法情节</w:t>
            </w:r>
          </w:p>
        </w:tc>
        <w:tc>
          <w:tcPr>
            <w:tcW w:w="1127" w:type="pct"/>
            <w:tcBorders>
              <w:top w:val="single" w:sz="4" w:space="0" w:color="auto"/>
              <w:left w:val="single" w:sz="4" w:space="0" w:color="auto"/>
              <w:bottom w:val="single" w:sz="4" w:space="0" w:color="auto"/>
              <w:right w:val="single" w:sz="4" w:space="0" w:color="auto"/>
            </w:tcBorders>
            <w:vAlign w:val="center"/>
          </w:tcPr>
          <w:p w14:paraId="1FBC85CB" w14:textId="77777777" w:rsidR="0051438F" w:rsidRPr="00D219F0" w:rsidRDefault="0051438F" w:rsidP="00CD0B4F">
            <w:pPr>
              <w:tabs>
                <w:tab w:val="center" w:pos="4153"/>
                <w:tab w:val="right" w:pos="8306"/>
              </w:tabs>
              <w:snapToGrid w:val="0"/>
              <w:jc w:val="center"/>
              <w:rPr>
                <w:rFonts w:eastAsia="仿宋_GB2312"/>
                <w:b/>
                <w:sz w:val="18"/>
                <w:szCs w:val="18"/>
              </w:rPr>
            </w:pPr>
            <w:r w:rsidRPr="00D219F0">
              <w:rPr>
                <w:rFonts w:eastAsia="仿宋_GB2312"/>
                <w:b/>
                <w:sz w:val="18"/>
                <w:szCs w:val="18"/>
              </w:rPr>
              <w:t>裁量标准</w:t>
            </w:r>
          </w:p>
        </w:tc>
      </w:tr>
      <w:tr w:rsidR="00CD0B4F" w:rsidRPr="00D219F0" w14:paraId="352DFE79" w14:textId="77777777" w:rsidTr="007B4154">
        <w:trPr>
          <w:trHeight w:val="927"/>
          <w:jc w:val="center"/>
        </w:trPr>
        <w:tc>
          <w:tcPr>
            <w:tcW w:w="153" w:type="pct"/>
            <w:vMerge w:val="restart"/>
            <w:tcBorders>
              <w:top w:val="single" w:sz="4" w:space="0" w:color="auto"/>
              <w:left w:val="single" w:sz="4" w:space="0" w:color="auto"/>
              <w:right w:val="single" w:sz="4" w:space="0" w:color="auto"/>
            </w:tcBorders>
            <w:vAlign w:val="center"/>
          </w:tcPr>
          <w:p w14:paraId="37D6669E"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1</w:t>
            </w:r>
          </w:p>
        </w:tc>
        <w:tc>
          <w:tcPr>
            <w:tcW w:w="362" w:type="pct"/>
            <w:vMerge w:val="restart"/>
            <w:tcBorders>
              <w:top w:val="single" w:sz="4" w:space="0" w:color="auto"/>
              <w:left w:val="single" w:sz="4" w:space="0" w:color="auto"/>
              <w:right w:val="single" w:sz="4" w:space="0" w:color="auto"/>
            </w:tcBorders>
            <w:vAlign w:val="center"/>
          </w:tcPr>
          <w:p w14:paraId="372B86B4" w14:textId="77777777" w:rsidR="0051438F" w:rsidRPr="00D219F0" w:rsidRDefault="0051438F" w:rsidP="00CD0B4F">
            <w:pPr>
              <w:rPr>
                <w:rFonts w:eastAsia="仿宋_GB2312"/>
                <w:sz w:val="18"/>
                <w:szCs w:val="18"/>
              </w:rPr>
            </w:pPr>
            <w:r w:rsidRPr="00D219F0">
              <w:rPr>
                <w:rFonts w:eastAsia="仿宋_GB2312"/>
                <w:sz w:val="18"/>
                <w:szCs w:val="18"/>
              </w:rPr>
              <w:t>违反国家有关规定举办学校或其他教育机构的处罚</w:t>
            </w:r>
          </w:p>
        </w:tc>
        <w:tc>
          <w:tcPr>
            <w:tcW w:w="1962" w:type="pct"/>
            <w:vMerge w:val="restart"/>
            <w:tcBorders>
              <w:top w:val="single" w:sz="4" w:space="0" w:color="auto"/>
              <w:left w:val="single" w:sz="4" w:space="0" w:color="auto"/>
              <w:right w:val="single" w:sz="4" w:space="0" w:color="auto"/>
            </w:tcBorders>
            <w:vAlign w:val="center"/>
          </w:tcPr>
          <w:p w14:paraId="1BDB6FEC" w14:textId="77777777" w:rsidR="0051438F" w:rsidRPr="00D219F0" w:rsidRDefault="0051438F" w:rsidP="00CD0B4F">
            <w:pPr>
              <w:rPr>
                <w:rFonts w:eastAsia="仿宋_GB2312"/>
                <w:sz w:val="18"/>
                <w:szCs w:val="18"/>
              </w:rPr>
            </w:pPr>
            <w:r w:rsidRPr="00D219F0">
              <w:rPr>
                <w:rFonts w:eastAsia="仿宋_GB2312"/>
                <w:sz w:val="18"/>
                <w:szCs w:val="18"/>
              </w:rPr>
              <w:t>【法律】《中华人民共和国教育法》</w:t>
            </w:r>
          </w:p>
          <w:p w14:paraId="4C6183FB" w14:textId="77777777" w:rsidR="0051438F" w:rsidRPr="00D219F0" w:rsidRDefault="0051438F" w:rsidP="00CD0B4F">
            <w:pPr>
              <w:rPr>
                <w:rFonts w:eastAsia="仿宋_GB2312"/>
                <w:sz w:val="18"/>
                <w:szCs w:val="18"/>
              </w:rPr>
            </w:pPr>
            <w:r w:rsidRPr="00D219F0">
              <w:rPr>
                <w:rFonts w:eastAsia="仿宋_GB2312"/>
                <w:sz w:val="18"/>
                <w:szCs w:val="18"/>
              </w:rPr>
              <w:t>第七十五条</w:t>
            </w:r>
            <w:r w:rsidRPr="00D219F0">
              <w:rPr>
                <w:rFonts w:eastAsia="仿宋_GB2312"/>
                <w:sz w:val="18"/>
                <w:szCs w:val="18"/>
              </w:rPr>
              <w:t xml:space="preserve"> </w:t>
            </w:r>
            <w:r w:rsidRPr="00D219F0">
              <w:rPr>
                <w:rFonts w:eastAsia="仿宋_GB2312"/>
                <w:sz w:val="18"/>
                <w:szCs w:val="18"/>
              </w:rPr>
              <w:t>违反国家有关规定，举办学校或者其他教育机构的，由教育行政部门或者其他有关行政部门予以撤销；有违法所得的，没收违法所得；对直接负责的主管人员和其他直接责任人员，依法给予处分。</w:t>
            </w:r>
          </w:p>
          <w:p w14:paraId="54110674" w14:textId="77777777" w:rsidR="0051438F" w:rsidRPr="00D219F0" w:rsidRDefault="0051438F" w:rsidP="00CD0B4F">
            <w:pPr>
              <w:rPr>
                <w:rFonts w:eastAsia="仿宋_GB2312"/>
                <w:sz w:val="18"/>
                <w:szCs w:val="18"/>
              </w:rPr>
            </w:pPr>
            <w:r w:rsidRPr="00D219F0">
              <w:rPr>
                <w:rFonts w:eastAsia="仿宋_GB2312"/>
                <w:sz w:val="18"/>
                <w:szCs w:val="18"/>
              </w:rPr>
              <w:t>【法律】《中华人民共和国民办教育促进法》</w:t>
            </w:r>
          </w:p>
          <w:p w14:paraId="2C317AEA" w14:textId="77777777" w:rsidR="0051438F" w:rsidRPr="00D219F0" w:rsidRDefault="0051438F" w:rsidP="00CD0B4F">
            <w:pPr>
              <w:rPr>
                <w:rFonts w:eastAsia="仿宋_GB2312"/>
                <w:sz w:val="18"/>
                <w:szCs w:val="18"/>
              </w:rPr>
            </w:pPr>
            <w:r w:rsidRPr="00D219F0">
              <w:rPr>
                <w:rFonts w:eastAsia="仿宋_GB2312"/>
                <w:sz w:val="18"/>
                <w:szCs w:val="18"/>
              </w:rPr>
              <w:t>第六十四条</w:t>
            </w:r>
            <w:r w:rsidRPr="00D219F0">
              <w:rPr>
                <w:rFonts w:eastAsia="仿宋_GB2312"/>
                <w:sz w:val="18"/>
                <w:szCs w:val="18"/>
              </w:rPr>
              <w:t xml:space="preserve"> </w:t>
            </w:r>
            <w:r w:rsidRPr="00D219F0">
              <w:rPr>
                <w:rFonts w:eastAsia="仿宋_GB2312"/>
                <w:sz w:val="18"/>
                <w:szCs w:val="18"/>
              </w:rPr>
              <w:t>违反国家有关规定擅自举办民办学校的，由所在地县级以上地方人民政府教育行政部门或者人力资源社会保障行政部门会同同级公安、民政或者工商行政管理等有关部门责令停止办学、退还所收费用，并对举办者处违法所得一倍以上五倍以下罚款；构成违反治安管理行为的，由公安机关依法给予治安管理处罚；构成犯罪的，依法追究刑事责任。</w:t>
            </w:r>
          </w:p>
        </w:tc>
        <w:tc>
          <w:tcPr>
            <w:tcW w:w="383" w:type="pct"/>
            <w:tcBorders>
              <w:top w:val="single" w:sz="4" w:space="0" w:color="auto"/>
              <w:left w:val="single" w:sz="4" w:space="0" w:color="auto"/>
              <w:right w:val="single" w:sz="4" w:space="0" w:color="auto"/>
            </w:tcBorders>
            <w:vAlign w:val="center"/>
          </w:tcPr>
          <w:p w14:paraId="014536A2"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574D8D3D"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情节较轻，未造成较大社会影响</w:t>
            </w:r>
          </w:p>
        </w:tc>
        <w:tc>
          <w:tcPr>
            <w:tcW w:w="1127" w:type="pct"/>
            <w:tcBorders>
              <w:top w:val="single" w:sz="4" w:space="0" w:color="auto"/>
              <w:left w:val="single" w:sz="4" w:space="0" w:color="auto"/>
              <w:bottom w:val="single" w:sz="4" w:space="0" w:color="auto"/>
              <w:right w:val="single" w:sz="4" w:space="0" w:color="auto"/>
            </w:tcBorders>
            <w:vAlign w:val="center"/>
          </w:tcPr>
          <w:p w14:paraId="55303354"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责令停止办学、退还所收费用，并对举办者处违法所得一倍至两倍罚款</w:t>
            </w:r>
          </w:p>
        </w:tc>
      </w:tr>
      <w:tr w:rsidR="00CD0B4F" w:rsidRPr="00D219F0" w14:paraId="015BB892" w14:textId="77777777" w:rsidTr="007B4154">
        <w:trPr>
          <w:trHeight w:val="927"/>
          <w:jc w:val="center"/>
        </w:trPr>
        <w:tc>
          <w:tcPr>
            <w:tcW w:w="153" w:type="pct"/>
            <w:vMerge/>
            <w:tcBorders>
              <w:left w:val="single" w:sz="4" w:space="0" w:color="auto"/>
              <w:right w:val="single" w:sz="4" w:space="0" w:color="auto"/>
            </w:tcBorders>
            <w:vAlign w:val="center"/>
          </w:tcPr>
          <w:p w14:paraId="40884372"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46903DF0"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26A4EBA4"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1FF0C90C"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735D9C5C"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违法行为造成较大社会影响</w:t>
            </w:r>
          </w:p>
        </w:tc>
        <w:tc>
          <w:tcPr>
            <w:tcW w:w="1127" w:type="pct"/>
            <w:tcBorders>
              <w:top w:val="single" w:sz="4" w:space="0" w:color="auto"/>
              <w:left w:val="single" w:sz="4" w:space="0" w:color="auto"/>
              <w:bottom w:val="single" w:sz="4" w:space="0" w:color="auto"/>
              <w:right w:val="single" w:sz="4" w:space="0" w:color="auto"/>
            </w:tcBorders>
            <w:vAlign w:val="center"/>
          </w:tcPr>
          <w:p w14:paraId="69446ECE"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责令停止办学、退还所收费用，并对举办者处违法所得两倍至三倍罚款</w:t>
            </w:r>
          </w:p>
        </w:tc>
      </w:tr>
      <w:tr w:rsidR="00CD0B4F" w:rsidRPr="00D219F0" w14:paraId="7715A5C5" w14:textId="77777777" w:rsidTr="007B4154">
        <w:trPr>
          <w:trHeight w:val="927"/>
          <w:jc w:val="center"/>
        </w:trPr>
        <w:tc>
          <w:tcPr>
            <w:tcW w:w="153" w:type="pct"/>
            <w:vMerge/>
            <w:tcBorders>
              <w:left w:val="single" w:sz="4" w:space="0" w:color="auto"/>
              <w:bottom w:val="single" w:sz="4" w:space="0" w:color="auto"/>
              <w:right w:val="single" w:sz="4" w:space="0" w:color="auto"/>
            </w:tcBorders>
            <w:vAlign w:val="center"/>
          </w:tcPr>
          <w:p w14:paraId="36C46373"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bottom w:val="single" w:sz="4" w:space="0" w:color="auto"/>
              <w:right w:val="single" w:sz="4" w:space="0" w:color="auto"/>
            </w:tcBorders>
            <w:vAlign w:val="center"/>
          </w:tcPr>
          <w:p w14:paraId="27280547" w14:textId="77777777" w:rsidR="0051438F" w:rsidRPr="00D219F0" w:rsidRDefault="0051438F" w:rsidP="00CD0B4F">
            <w:pPr>
              <w:rPr>
                <w:rFonts w:eastAsia="仿宋_GB2312"/>
                <w:sz w:val="18"/>
                <w:szCs w:val="18"/>
              </w:rPr>
            </w:pPr>
          </w:p>
        </w:tc>
        <w:tc>
          <w:tcPr>
            <w:tcW w:w="1962" w:type="pct"/>
            <w:vMerge/>
            <w:tcBorders>
              <w:left w:val="single" w:sz="4" w:space="0" w:color="auto"/>
              <w:bottom w:val="single" w:sz="4" w:space="0" w:color="auto"/>
              <w:right w:val="single" w:sz="4" w:space="0" w:color="auto"/>
            </w:tcBorders>
            <w:vAlign w:val="center"/>
          </w:tcPr>
          <w:p w14:paraId="455F3335"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703C5DDB"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56E98016"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违法行为造成恶劣社会影响</w:t>
            </w:r>
          </w:p>
        </w:tc>
        <w:tc>
          <w:tcPr>
            <w:tcW w:w="1127" w:type="pct"/>
            <w:tcBorders>
              <w:top w:val="single" w:sz="4" w:space="0" w:color="auto"/>
              <w:left w:val="single" w:sz="4" w:space="0" w:color="auto"/>
              <w:bottom w:val="single" w:sz="4" w:space="0" w:color="auto"/>
              <w:right w:val="single" w:sz="4" w:space="0" w:color="auto"/>
            </w:tcBorders>
            <w:vAlign w:val="center"/>
          </w:tcPr>
          <w:p w14:paraId="56E3AAA0" w14:textId="39DCDB28"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责令停止办学、退还所收费用，并对举办者处违法所得</w:t>
            </w:r>
            <w:r w:rsidR="00806658" w:rsidRPr="00D219F0">
              <w:rPr>
                <w:rFonts w:eastAsia="仿宋_GB2312"/>
                <w:sz w:val="18"/>
                <w:szCs w:val="18"/>
              </w:rPr>
              <w:t>三</w:t>
            </w:r>
            <w:r w:rsidRPr="00D219F0">
              <w:rPr>
                <w:rFonts w:eastAsia="仿宋_GB2312"/>
                <w:sz w:val="18"/>
                <w:szCs w:val="18"/>
              </w:rPr>
              <w:t>倍至五倍罚款。构成犯罪的，依法移送追究刑事责任</w:t>
            </w:r>
          </w:p>
        </w:tc>
      </w:tr>
      <w:tr w:rsidR="00CD0B4F" w:rsidRPr="00D219F0" w14:paraId="27F7F477" w14:textId="77777777" w:rsidTr="007B4154">
        <w:trPr>
          <w:trHeight w:val="595"/>
          <w:jc w:val="center"/>
        </w:trPr>
        <w:tc>
          <w:tcPr>
            <w:tcW w:w="153" w:type="pct"/>
            <w:vMerge w:val="restart"/>
            <w:tcBorders>
              <w:top w:val="single" w:sz="4" w:space="0" w:color="auto"/>
              <w:left w:val="single" w:sz="4" w:space="0" w:color="auto"/>
              <w:right w:val="single" w:sz="4" w:space="0" w:color="auto"/>
            </w:tcBorders>
            <w:vAlign w:val="center"/>
          </w:tcPr>
          <w:p w14:paraId="14857B1E"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2</w:t>
            </w:r>
          </w:p>
        </w:tc>
        <w:tc>
          <w:tcPr>
            <w:tcW w:w="362" w:type="pct"/>
            <w:vMerge w:val="restart"/>
            <w:tcBorders>
              <w:top w:val="single" w:sz="4" w:space="0" w:color="auto"/>
              <w:left w:val="single" w:sz="4" w:space="0" w:color="auto"/>
              <w:right w:val="single" w:sz="4" w:space="0" w:color="auto"/>
            </w:tcBorders>
            <w:vAlign w:val="center"/>
          </w:tcPr>
          <w:p w14:paraId="5FD0EDD0" w14:textId="77777777" w:rsidR="0051438F" w:rsidRPr="00D219F0" w:rsidRDefault="0051438F" w:rsidP="00CD0B4F">
            <w:pPr>
              <w:rPr>
                <w:rFonts w:eastAsia="仿宋_GB2312"/>
                <w:sz w:val="18"/>
                <w:szCs w:val="18"/>
              </w:rPr>
            </w:pPr>
            <w:r w:rsidRPr="00D219F0">
              <w:rPr>
                <w:rFonts w:eastAsia="仿宋_GB2312"/>
                <w:sz w:val="18"/>
                <w:szCs w:val="18"/>
              </w:rPr>
              <w:t>违法颁发学位、学历或者其他学业证书的处罚</w:t>
            </w:r>
          </w:p>
        </w:tc>
        <w:tc>
          <w:tcPr>
            <w:tcW w:w="1962" w:type="pct"/>
            <w:vMerge w:val="restart"/>
            <w:tcBorders>
              <w:top w:val="single" w:sz="4" w:space="0" w:color="auto"/>
              <w:left w:val="single" w:sz="4" w:space="0" w:color="auto"/>
              <w:right w:val="single" w:sz="4" w:space="0" w:color="auto"/>
            </w:tcBorders>
            <w:vAlign w:val="center"/>
          </w:tcPr>
          <w:p w14:paraId="6D401C14" w14:textId="77777777" w:rsidR="0051438F" w:rsidRPr="00D219F0" w:rsidRDefault="0051438F" w:rsidP="00CD0B4F">
            <w:pPr>
              <w:rPr>
                <w:rFonts w:eastAsia="仿宋_GB2312"/>
                <w:sz w:val="18"/>
                <w:szCs w:val="18"/>
              </w:rPr>
            </w:pPr>
            <w:r w:rsidRPr="00D219F0">
              <w:rPr>
                <w:rFonts w:eastAsia="仿宋_GB2312"/>
                <w:sz w:val="18"/>
                <w:szCs w:val="18"/>
              </w:rPr>
              <w:t>【法律】《中华人民共和国教育法》</w:t>
            </w:r>
          </w:p>
          <w:p w14:paraId="4F820B19" w14:textId="77777777" w:rsidR="0051438F" w:rsidRPr="00D219F0" w:rsidRDefault="0051438F" w:rsidP="00CD0B4F">
            <w:pPr>
              <w:rPr>
                <w:rFonts w:eastAsia="仿宋_GB2312"/>
                <w:sz w:val="18"/>
                <w:szCs w:val="18"/>
              </w:rPr>
            </w:pPr>
            <w:r w:rsidRPr="00D219F0">
              <w:rPr>
                <w:rFonts w:eastAsia="仿宋_GB2312"/>
                <w:sz w:val="18"/>
                <w:szCs w:val="18"/>
              </w:rPr>
              <w:t>第八十二条</w:t>
            </w:r>
            <w:r w:rsidRPr="00D219F0">
              <w:rPr>
                <w:rFonts w:eastAsia="仿宋_GB2312"/>
                <w:sz w:val="18"/>
                <w:szCs w:val="18"/>
              </w:rPr>
              <w:t xml:space="preserve"> </w:t>
            </w:r>
            <w:r w:rsidRPr="00D219F0">
              <w:rPr>
                <w:rFonts w:eastAsia="仿宋_GB2312"/>
                <w:sz w:val="18"/>
                <w:szCs w:val="18"/>
              </w:rPr>
              <w:t>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tc>
        <w:tc>
          <w:tcPr>
            <w:tcW w:w="383" w:type="pct"/>
            <w:tcBorders>
              <w:top w:val="single" w:sz="4" w:space="0" w:color="auto"/>
              <w:left w:val="single" w:sz="4" w:space="0" w:color="auto"/>
              <w:right w:val="single" w:sz="4" w:space="0" w:color="auto"/>
            </w:tcBorders>
            <w:vAlign w:val="center"/>
          </w:tcPr>
          <w:p w14:paraId="4AF0A435"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0CD87533"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情节较轻，未造成较大社会影响</w:t>
            </w:r>
          </w:p>
        </w:tc>
        <w:tc>
          <w:tcPr>
            <w:tcW w:w="1127" w:type="pct"/>
            <w:tcBorders>
              <w:top w:val="single" w:sz="4" w:space="0" w:color="auto"/>
              <w:left w:val="single" w:sz="4" w:space="0" w:color="auto"/>
              <w:right w:val="single" w:sz="4" w:space="0" w:color="auto"/>
            </w:tcBorders>
            <w:shd w:val="clear" w:color="auto" w:fill="auto"/>
            <w:vAlign w:val="center"/>
          </w:tcPr>
          <w:p w14:paraId="6714E73D"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宣布证书无效，责令收回或者予以没收；有违法所得的，没收违法所得</w:t>
            </w:r>
          </w:p>
        </w:tc>
      </w:tr>
      <w:tr w:rsidR="00CD0B4F" w:rsidRPr="00D219F0" w14:paraId="0F19A2A9" w14:textId="77777777" w:rsidTr="007B4154">
        <w:trPr>
          <w:trHeight w:val="751"/>
          <w:jc w:val="center"/>
        </w:trPr>
        <w:tc>
          <w:tcPr>
            <w:tcW w:w="153" w:type="pct"/>
            <w:vMerge/>
            <w:tcBorders>
              <w:left w:val="single" w:sz="4" w:space="0" w:color="auto"/>
              <w:right w:val="single" w:sz="4" w:space="0" w:color="auto"/>
            </w:tcBorders>
            <w:vAlign w:val="center"/>
          </w:tcPr>
          <w:p w14:paraId="6E6A42E2"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7D94C724"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4FA8B7C6"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169EFEF9"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6CA85A57"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违法行为造成较大社会影响</w:t>
            </w:r>
          </w:p>
        </w:tc>
        <w:tc>
          <w:tcPr>
            <w:tcW w:w="1127" w:type="pct"/>
            <w:tcBorders>
              <w:left w:val="single" w:sz="4" w:space="0" w:color="auto"/>
              <w:right w:val="single" w:sz="4" w:space="0" w:color="auto"/>
            </w:tcBorders>
            <w:shd w:val="clear" w:color="auto" w:fill="auto"/>
            <w:vAlign w:val="center"/>
          </w:tcPr>
          <w:p w14:paraId="119EAB2D"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宣布证书无效，责令收回或者予以没收；有违法所得的，没收违法所得；责令停止相关招生资格一年以上三年以下</w:t>
            </w:r>
            <w:r w:rsidRPr="00D219F0">
              <w:rPr>
                <w:rFonts w:eastAsia="仿宋_GB2312"/>
                <w:sz w:val="18"/>
                <w:szCs w:val="18"/>
              </w:rPr>
              <w:t>.</w:t>
            </w:r>
          </w:p>
        </w:tc>
      </w:tr>
      <w:tr w:rsidR="00CD0B4F" w:rsidRPr="00D219F0" w14:paraId="6613594D" w14:textId="77777777" w:rsidTr="007B4154">
        <w:trPr>
          <w:trHeight w:val="652"/>
          <w:jc w:val="center"/>
        </w:trPr>
        <w:tc>
          <w:tcPr>
            <w:tcW w:w="153" w:type="pct"/>
            <w:vMerge/>
            <w:tcBorders>
              <w:left w:val="single" w:sz="4" w:space="0" w:color="auto"/>
              <w:bottom w:val="single" w:sz="4" w:space="0" w:color="auto"/>
              <w:right w:val="single" w:sz="4" w:space="0" w:color="auto"/>
            </w:tcBorders>
            <w:vAlign w:val="center"/>
          </w:tcPr>
          <w:p w14:paraId="6581E18B"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bottom w:val="single" w:sz="4" w:space="0" w:color="auto"/>
              <w:right w:val="single" w:sz="4" w:space="0" w:color="auto"/>
            </w:tcBorders>
            <w:vAlign w:val="center"/>
          </w:tcPr>
          <w:p w14:paraId="42B67B85" w14:textId="77777777" w:rsidR="0051438F" w:rsidRPr="00D219F0" w:rsidRDefault="0051438F" w:rsidP="00CD0B4F">
            <w:pPr>
              <w:rPr>
                <w:rFonts w:eastAsia="仿宋_GB2312"/>
                <w:sz w:val="18"/>
                <w:szCs w:val="18"/>
              </w:rPr>
            </w:pPr>
          </w:p>
        </w:tc>
        <w:tc>
          <w:tcPr>
            <w:tcW w:w="1962" w:type="pct"/>
            <w:vMerge/>
            <w:tcBorders>
              <w:left w:val="single" w:sz="4" w:space="0" w:color="auto"/>
              <w:bottom w:val="single" w:sz="4" w:space="0" w:color="auto"/>
              <w:right w:val="single" w:sz="4" w:space="0" w:color="auto"/>
            </w:tcBorders>
            <w:vAlign w:val="center"/>
          </w:tcPr>
          <w:p w14:paraId="6DAD77FA"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32E0A9C8"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6FDE3026"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违法行为造成恶劣社会影响</w:t>
            </w:r>
          </w:p>
        </w:tc>
        <w:tc>
          <w:tcPr>
            <w:tcW w:w="1127" w:type="pct"/>
            <w:tcBorders>
              <w:left w:val="single" w:sz="4" w:space="0" w:color="auto"/>
              <w:bottom w:val="single" w:sz="4" w:space="0" w:color="auto"/>
              <w:right w:val="single" w:sz="4" w:space="0" w:color="auto"/>
            </w:tcBorders>
            <w:shd w:val="clear" w:color="auto" w:fill="auto"/>
            <w:vAlign w:val="center"/>
          </w:tcPr>
          <w:p w14:paraId="39EA217C"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宣布证书无效，责令收回或者予以没收；有违法所得的，没收违法所得；撤销招生资格、颁发证书资格</w:t>
            </w:r>
          </w:p>
        </w:tc>
      </w:tr>
      <w:tr w:rsidR="00CD0B4F" w:rsidRPr="00D219F0" w14:paraId="57021E81" w14:textId="77777777" w:rsidTr="007B4154">
        <w:trPr>
          <w:trHeight w:val="818"/>
          <w:jc w:val="center"/>
        </w:trPr>
        <w:tc>
          <w:tcPr>
            <w:tcW w:w="153" w:type="pct"/>
            <w:vMerge w:val="restart"/>
            <w:tcBorders>
              <w:top w:val="single" w:sz="4" w:space="0" w:color="auto"/>
              <w:left w:val="single" w:sz="4" w:space="0" w:color="auto"/>
              <w:right w:val="single" w:sz="4" w:space="0" w:color="auto"/>
            </w:tcBorders>
            <w:vAlign w:val="center"/>
          </w:tcPr>
          <w:p w14:paraId="0F55D536"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lastRenderedPageBreak/>
              <w:t>3</w:t>
            </w:r>
          </w:p>
        </w:tc>
        <w:tc>
          <w:tcPr>
            <w:tcW w:w="362" w:type="pct"/>
            <w:vMerge w:val="restart"/>
            <w:tcBorders>
              <w:top w:val="single" w:sz="4" w:space="0" w:color="auto"/>
              <w:left w:val="single" w:sz="4" w:space="0" w:color="auto"/>
              <w:right w:val="single" w:sz="4" w:space="0" w:color="auto"/>
            </w:tcBorders>
            <w:vAlign w:val="center"/>
          </w:tcPr>
          <w:p w14:paraId="6AE14438" w14:textId="77777777" w:rsidR="0051438F" w:rsidRPr="00D219F0" w:rsidRDefault="0051438F" w:rsidP="00CD0B4F">
            <w:pPr>
              <w:rPr>
                <w:rFonts w:eastAsia="仿宋_GB2312"/>
                <w:sz w:val="18"/>
                <w:szCs w:val="18"/>
              </w:rPr>
            </w:pPr>
            <w:r w:rsidRPr="00D219F0">
              <w:rPr>
                <w:rFonts w:eastAsia="仿宋_GB2312"/>
                <w:sz w:val="18"/>
                <w:szCs w:val="18"/>
              </w:rPr>
              <w:t>民办学校擅自分立、合并的处罚</w:t>
            </w:r>
          </w:p>
        </w:tc>
        <w:tc>
          <w:tcPr>
            <w:tcW w:w="1962" w:type="pct"/>
            <w:vMerge w:val="restart"/>
            <w:tcBorders>
              <w:top w:val="single" w:sz="4" w:space="0" w:color="auto"/>
              <w:left w:val="single" w:sz="4" w:space="0" w:color="auto"/>
              <w:right w:val="single" w:sz="4" w:space="0" w:color="auto"/>
            </w:tcBorders>
            <w:vAlign w:val="center"/>
          </w:tcPr>
          <w:p w14:paraId="5F02FCBF" w14:textId="77777777" w:rsidR="0051438F" w:rsidRPr="00D219F0" w:rsidRDefault="0051438F" w:rsidP="00CD0B4F">
            <w:pPr>
              <w:rPr>
                <w:rFonts w:eastAsia="仿宋_GB2312"/>
                <w:sz w:val="18"/>
                <w:szCs w:val="18"/>
              </w:rPr>
            </w:pPr>
            <w:r w:rsidRPr="00D219F0">
              <w:rPr>
                <w:rFonts w:eastAsia="仿宋_GB2312"/>
                <w:sz w:val="18"/>
                <w:szCs w:val="18"/>
              </w:rPr>
              <w:t>【法律】《中华人民共和国民办教育促进法》</w:t>
            </w:r>
          </w:p>
          <w:p w14:paraId="10A71484" w14:textId="77777777" w:rsidR="0051438F" w:rsidRPr="00D219F0" w:rsidRDefault="0051438F" w:rsidP="00CD0B4F">
            <w:pPr>
              <w:rPr>
                <w:rFonts w:eastAsia="仿宋_GB2312"/>
                <w:sz w:val="18"/>
                <w:szCs w:val="18"/>
              </w:rPr>
            </w:pPr>
            <w:r w:rsidRPr="00D219F0">
              <w:rPr>
                <w:rFonts w:eastAsia="仿宋_GB2312"/>
                <w:sz w:val="18"/>
                <w:szCs w:val="18"/>
              </w:rPr>
              <w:t>第六十二条</w:t>
            </w:r>
            <w:r w:rsidRPr="00D219F0">
              <w:rPr>
                <w:rFonts w:eastAsia="仿宋_GB2312"/>
                <w:sz w:val="18"/>
                <w:szCs w:val="18"/>
              </w:rPr>
              <w:t xml:space="preserve"> </w:t>
            </w:r>
            <w:r w:rsidRPr="00D219F0">
              <w:rPr>
                <w:rFonts w:eastAsia="仿宋_GB2312"/>
                <w:sz w:val="18"/>
                <w:szCs w:val="18"/>
              </w:rPr>
              <w:t>民办学校有下列行为之一的，由县级以上人民政府教育行政部门、人力资源社会保障行政部门或其他有关部门责令限期改正，并予以警告；有违法所得的，退还所收费用后没收违法所得；情节严重的，责令停止招生、吊销办学许可证；构成犯罪的，依法追究刑事责任：</w:t>
            </w:r>
          </w:p>
          <w:p w14:paraId="74CAB95B" w14:textId="77777777" w:rsidR="0051438F" w:rsidRPr="00D219F0" w:rsidRDefault="0051438F" w:rsidP="00CD0B4F">
            <w:pPr>
              <w:rPr>
                <w:rFonts w:eastAsia="仿宋_GB2312"/>
                <w:sz w:val="18"/>
                <w:szCs w:val="18"/>
              </w:rPr>
            </w:pPr>
            <w:r w:rsidRPr="00D219F0">
              <w:rPr>
                <w:rFonts w:eastAsia="仿宋_GB2312"/>
                <w:sz w:val="18"/>
                <w:szCs w:val="18"/>
              </w:rPr>
              <w:t>（一）擅自分立、合并民办学校的；</w:t>
            </w:r>
          </w:p>
        </w:tc>
        <w:tc>
          <w:tcPr>
            <w:tcW w:w="383" w:type="pct"/>
            <w:tcBorders>
              <w:top w:val="single" w:sz="4" w:space="0" w:color="auto"/>
              <w:left w:val="single" w:sz="4" w:space="0" w:color="auto"/>
              <w:right w:val="single" w:sz="4" w:space="0" w:color="auto"/>
            </w:tcBorders>
            <w:vAlign w:val="center"/>
          </w:tcPr>
          <w:p w14:paraId="2035DB1C"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4D238F2C" w14:textId="6307507C"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情节较轻，配合整改</w:t>
            </w:r>
            <w:r w:rsidR="00D9287D" w:rsidRPr="00D219F0">
              <w:rPr>
                <w:rFonts w:eastAsia="仿宋_GB2312"/>
                <w:sz w:val="18"/>
                <w:szCs w:val="18"/>
              </w:rPr>
              <w:t>的</w:t>
            </w:r>
          </w:p>
        </w:tc>
        <w:tc>
          <w:tcPr>
            <w:tcW w:w="1127" w:type="pct"/>
            <w:tcBorders>
              <w:top w:val="single" w:sz="4" w:space="0" w:color="auto"/>
              <w:left w:val="single" w:sz="4" w:space="0" w:color="auto"/>
              <w:right w:val="single" w:sz="4" w:space="0" w:color="auto"/>
            </w:tcBorders>
            <w:shd w:val="clear" w:color="auto" w:fill="auto"/>
            <w:vAlign w:val="center"/>
          </w:tcPr>
          <w:p w14:paraId="68386831" w14:textId="77777777" w:rsidR="0051438F" w:rsidRPr="00D219F0" w:rsidRDefault="0051438F" w:rsidP="00CD0B4F">
            <w:pPr>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26130509" w14:textId="77777777" w:rsidTr="007B4154">
        <w:trPr>
          <w:trHeight w:val="818"/>
          <w:jc w:val="center"/>
        </w:trPr>
        <w:tc>
          <w:tcPr>
            <w:tcW w:w="153" w:type="pct"/>
            <w:vMerge/>
            <w:tcBorders>
              <w:left w:val="single" w:sz="4" w:space="0" w:color="auto"/>
              <w:right w:val="single" w:sz="4" w:space="0" w:color="auto"/>
            </w:tcBorders>
            <w:vAlign w:val="center"/>
          </w:tcPr>
          <w:p w14:paraId="07591AA0"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005F24DA"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5D155F90"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18000323"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53852630"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违法行为造成较大社会影响或经责令改正后在规定期限内整改不到位的</w:t>
            </w:r>
          </w:p>
        </w:tc>
        <w:tc>
          <w:tcPr>
            <w:tcW w:w="1127" w:type="pct"/>
            <w:tcBorders>
              <w:left w:val="single" w:sz="4" w:space="0" w:color="auto"/>
              <w:right w:val="single" w:sz="4" w:space="0" w:color="auto"/>
            </w:tcBorders>
            <w:shd w:val="clear" w:color="auto" w:fill="auto"/>
            <w:vAlign w:val="center"/>
          </w:tcPr>
          <w:p w14:paraId="3616DC6D" w14:textId="77777777" w:rsidR="0051438F" w:rsidRPr="00D219F0" w:rsidRDefault="0051438F" w:rsidP="00CD0B4F">
            <w:pPr>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5BAA0596" w14:textId="77777777" w:rsidTr="007B4154">
        <w:trPr>
          <w:trHeight w:val="818"/>
          <w:jc w:val="center"/>
        </w:trPr>
        <w:tc>
          <w:tcPr>
            <w:tcW w:w="153" w:type="pct"/>
            <w:vMerge/>
            <w:tcBorders>
              <w:left w:val="single" w:sz="4" w:space="0" w:color="auto"/>
              <w:bottom w:val="single" w:sz="4" w:space="0" w:color="auto"/>
              <w:right w:val="single" w:sz="4" w:space="0" w:color="auto"/>
            </w:tcBorders>
            <w:vAlign w:val="center"/>
          </w:tcPr>
          <w:p w14:paraId="42B4F007"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bottom w:val="single" w:sz="4" w:space="0" w:color="auto"/>
              <w:right w:val="single" w:sz="4" w:space="0" w:color="auto"/>
            </w:tcBorders>
            <w:vAlign w:val="center"/>
          </w:tcPr>
          <w:p w14:paraId="32691A81" w14:textId="77777777" w:rsidR="0051438F" w:rsidRPr="00D219F0" w:rsidRDefault="0051438F" w:rsidP="00CD0B4F">
            <w:pPr>
              <w:rPr>
                <w:rFonts w:eastAsia="仿宋_GB2312"/>
                <w:sz w:val="18"/>
                <w:szCs w:val="18"/>
              </w:rPr>
            </w:pPr>
          </w:p>
        </w:tc>
        <w:tc>
          <w:tcPr>
            <w:tcW w:w="1962" w:type="pct"/>
            <w:vMerge/>
            <w:tcBorders>
              <w:left w:val="single" w:sz="4" w:space="0" w:color="auto"/>
              <w:bottom w:val="single" w:sz="4" w:space="0" w:color="auto"/>
              <w:right w:val="single" w:sz="4" w:space="0" w:color="auto"/>
            </w:tcBorders>
            <w:vAlign w:val="center"/>
          </w:tcPr>
          <w:p w14:paraId="052A982A"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4E1C39CE"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2BE276AB"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违法行为造成恶劣社会影响或经责令改正后拒不改正的</w:t>
            </w:r>
          </w:p>
        </w:tc>
        <w:tc>
          <w:tcPr>
            <w:tcW w:w="1127" w:type="pct"/>
            <w:tcBorders>
              <w:left w:val="single" w:sz="4" w:space="0" w:color="auto"/>
              <w:bottom w:val="single" w:sz="4" w:space="0" w:color="auto"/>
              <w:right w:val="single" w:sz="4" w:space="0" w:color="auto"/>
            </w:tcBorders>
            <w:shd w:val="clear" w:color="auto" w:fill="auto"/>
            <w:vAlign w:val="center"/>
          </w:tcPr>
          <w:p w14:paraId="29EF4801" w14:textId="77777777" w:rsidR="0051438F" w:rsidRPr="00D219F0" w:rsidRDefault="0051438F" w:rsidP="00CD0B4F">
            <w:pPr>
              <w:rPr>
                <w:rFonts w:eastAsia="仿宋_GB2312"/>
                <w:sz w:val="18"/>
                <w:szCs w:val="18"/>
              </w:rPr>
            </w:pPr>
            <w:r w:rsidRPr="00D219F0">
              <w:rPr>
                <w:rFonts w:eastAsia="仿宋_GB2312"/>
                <w:sz w:val="18"/>
                <w:szCs w:val="18"/>
              </w:rPr>
              <w:t>吊销办学许可证；有违法所得的，退还所收费用后没收违法所得。构成犯罪的，依法移送追究刑事责任</w:t>
            </w:r>
          </w:p>
        </w:tc>
      </w:tr>
      <w:tr w:rsidR="00CD0B4F" w:rsidRPr="00D219F0" w14:paraId="4E0EB863" w14:textId="77777777" w:rsidTr="007B4154">
        <w:trPr>
          <w:trHeight w:val="1082"/>
          <w:jc w:val="center"/>
        </w:trPr>
        <w:tc>
          <w:tcPr>
            <w:tcW w:w="153" w:type="pct"/>
            <w:vMerge w:val="restart"/>
            <w:tcBorders>
              <w:top w:val="single" w:sz="4" w:space="0" w:color="auto"/>
              <w:left w:val="single" w:sz="4" w:space="0" w:color="auto"/>
              <w:right w:val="single" w:sz="4" w:space="0" w:color="auto"/>
            </w:tcBorders>
            <w:vAlign w:val="center"/>
          </w:tcPr>
          <w:p w14:paraId="24A52050"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4</w:t>
            </w:r>
          </w:p>
        </w:tc>
        <w:tc>
          <w:tcPr>
            <w:tcW w:w="362" w:type="pct"/>
            <w:vMerge w:val="restart"/>
            <w:tcBorders>
              <w:top w:val="single" w:sz="4" w:space="0" w:color="auto"/>
              <w:left w:val="single" w:sz="4" w:space="0" w:color="auto"/>
              <w:right w:val="single" w:sz="4" w:space="0" w:color="auto"/>
            </w:tcBorders>
            <w:vAlign w:val="center"/>
          </w:tcPr>
          <w:p w14:paraId="6DD56837" w14:textId="77777777" w:rsidR="0051438F" w:rsidRPr="00D219F0" w:rsidRDefault="0051438F" w:rsidP="00CD0B4F">
            <w:pPr>
              <w:rPr>
                <w:rFonts w:eastAsia="仿宋_GB2312"/>
                <w:sz w:val="18"/>
                <w:szCs w:val="18"/>
              </w:rPr>
            </w:pPr>
            <w:r w:rsidRPr="00D219F0">
              <w:rPr>
                <w:rFonts w:eastAsia="仿宋_GB2312"/>
                <w:sz w:val="18"/>
                <w:szCs w:val="18"/>
              </w:rPr>
              <w:t>民办学校擅自改变名称、层次、类别和举办者的处罚</w:t>
            </w:r>
          </w:p>
        </w:tc>
        <w:tc>
          <w:tcPr>
            <w:tcW w:w="1962" w:type="pct"/>
            <w:vMerge w:val="restart"/>
            <w:tcBorders>
              <w:top w:val="single" w:sz="4" w:space="0" w:color="auto"/>
              <w:left w:val="single" w:sz="4" w:space="0" w:color="auto"/>
              <w:right w:val="single" w:sz="4" w:space="0" w:color="auto"/>
            </w:tcBorders>
            <w:vAlign w:val="center"/>
          </w:tcPr>
          <w:p w14:paraId="2F0BE6F0" w14:textId="77777777" w:rsidR="0051438F" w:rsidRPr="00D219F0" w:rsidRDefault="0051438F" w:rsidP="00CD0B4F">
            <w:pPr>
              <w:rPr>
                <w:rFonts w:eastAsia="仿宋_GB2312"/>
                <w:sz w:val="18"/>
                <w:szCs w:val="18"/>
              </w:rPr>
            </w:pPr>
            <w:r w:rsidRPr="00D219F0">
              <w:rPr>
                <w:rFonts w:eastAsia="仿宋_GB2312"/>
                <w:sz w:val="18"/>
                <w:szCs w:val="18"/>
              </w:rPr>
              <w:t>【法律】《中华人民共和国民办教育促进法》</w:t>
            </w:r>
          </w:p>
          <w:p w14:paraId="76A760D2" w14:textId="77777777" w:rsidR="0051438F" w:rsidRPr="00D219F0" w:rsidRDefault="0051438F" w:rsidP="00CD0B4F">
            <w:pPr>
              <w:rPr>
                <w:rFonts w:eastAsia="仿宋_GB2312"/>
                <w:sz w:val="18"/>
                <w:szCs w:val="18"/>
              </w:rPr>
            </w:pPr>
            <w:r w:rsidRPr="00D219F0">
              <w:rPr>
                <w:rFonts w:eastAsia="仿宋_GB2312"/>
                <w:sz w:val="18"/>
                <w:szCs w:val="18"/>
              </w:rPr>
              <w:t>第六十二条民办学校有下列行为之一的，由县级以上人民政府教育行政部门、人力资源社会保障行政部门或其他有关部门责令限期改正，并予以警告；有违法所得的，退还所收费用后没收违法所得；情节严重的，责令停止招生、吊销办学许可证；构成犯罪的，依法追究刑事责任：</w:t>
            </w:r>
          </w:p>
          <w:p w14:paraId="0E3A5E1D" w14:textId="77777777" w:rsidR="0051438F" w:rsidRPr="00D219F0" w:rsidRDefault="0051438F" w:rsidP="00CD0B4F">
            <w:pPr>
              <w:rPr>
                <w:rFonts w:eastAsia="仿宋_GB2312"/>
                <w:sz w:val="18"/>
                <w:szCs w:val="18"/>
              </w:rPr>
            </w:pPr>
            <w:r w:rsidRPr="00D219F0">
              <w:rPr>
                <w:rFonts w:eastAsia="仿宋_GB2312"/>
                <w:sz w:val="18"/>
                <w:szCs w:val="18"/>
              </w:rPr>
              <w:t>（二）擅自改变民办学校名称、层次、类别和举办者的；</w:t>
            </w:r>
          </w:p>
        </w:tc>
        <w:tc>
          <w:tcPr>
            <w:tcW w:w="383" w:type="pct"/>
            <w:tcBorders>
              <w:top w:val="single" w:sz="4" w:space="0" w:color="auto"/>
              <w:left w:val="single" w:sz="4" w:space="0" w:color="auto"/>
              <w:right w:val="single" w:sz="4" w:space="0" w:color="auto"/>
            </w:tcBorders>
            <w:vAlign w:val="center"/>
          </w:tcPr>
          <w:p w14:paraId="703941E5"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5FA1D358"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情节较轻，如改变名称、举办者，但并未对招生层次、类别产生实质影响并且未产生不利后果的</w:t>
            </w:r>
          </w:p>
        </w:tc>
        <w:tc>
          <w:tcPr>
            <w:tcW w:w="1127" w:type="pct"/>
            <w:tcBorders>
              <w:top w:val="single" w:sz="4" w:space="0" w:color="auto"/>
              <w:left w:val="single" w:sz="4" w:space="0" w:color="auto"/>
              <w:right w:val="single" w:sz="4" w:space="0" w:color="auto"/>
            </w:tcBorders>
            <w:shd w:val="clear" w:color="auto" w:fill="auto"/>
            <w:vAlign w:val="center"/>
          </w:tcPr>
          <w:p w14:paraId="5E35B933" w14:textId="77777777" w:rsidR="0051438F" w:rsidRPr="00D219F0" w:rsidRDefault="0051438F" w:rsidP="00CD0B4F">
            <w:pPr>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1E2EC1EE" w14:textId="77777777" w:rsidTr="007B4154">
        <w:trPr>
          <w:trHeight w:val="644"/>
          <w:jc w:val="center"/>
        </w:trPr>
        <w:tc>
          <w:tcPr>
            <w:tcW w:w="153" w:type="pct"/>
            <w:vMerge/>
            <w:tcBorders>
              <w:left w:val="single" w:sz="4" w:space="0" w:color="auto"/>
              <w:right w:val="single" w:sz="4" w:space="0" w:color="auto"/>
            </w:tcBorders>
            <w:vAlign w:val="center"/>
          </w:tcPr>
          <w:p w14:paraId="25C48628"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7F5B7E59"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740B2A05"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6B57EE3C"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275B6DB5"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违法行为造成较大社会影响或在规定期限内整改不到位的</w:t>
            </w:r>
          </w:p>
        </w:tc>
        <w:tc>
          <w:tcPr>
            <w:tcW w:w="1127" w:type="pct"/>
            <w:tcBorders>
              <w:left w:val="single" w:sz="4" w:space="0" w:color="auto"/>
              <w:right w:val="single" w:sz="4" w:space="0" w:color="auto"/>
            </w:tcBorders>
            <w:shd w:val="clear" w:color="auto" w:fill="auto"/>
            <w:vAlign w:val="center"/>
          </w:tcPr>
          <w:p w14:paraId="798C809B" w14:textId="77777777" w:rsidR="0051438F" w:rsidRPr="00D219F0" w:rsidRDefault="0051438F" w:rsidP="00CD0B4F">
            <w:pPr>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5BD7F5FD" w14:textId="77777777" w:rsidTr="007B4154">
        <w:trPr>
          <w:trHeight w:val="837"/>
          <w:jc w:val="center"/>
        </w:trPr>
        <w:tc>
          <w:tcPr>
            <w:tcW w:w="153" w:type="pct"/>
            <w:vMerge/>
            <w:tcBorders>
              <w:left w:val="single" w:sz="4" w:space="0" w:color="auto"/>
              <w:bottom w:val="single" w:sz="4" w:space="0" w:color="auto"/>
              <w:right w:val="single" w:sz="4" w:space="0" w:color="auto"/>
            </w:tcBorders>
            <w:vAlign w:val="center"/>
          </w:tcPr>
          <w:p w14:paraId="02D2989D"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bottom w:val="single" w:sz="4" w:space="0" w:color="auto"/>
              <w:right w:val="single" w:sz="4" w:space="0" w:color="auto"/>
            </w:tcBorders>
            <w:vAlign w:val="center"/>
          </w:tcPr>
          <w:p w14:paraId="643567A5" w14:textId="77777777" w:rsidR="0051438F" w:rsidRPr="00D219F0" w:rsidRDefault="0051438F" w:rsidP="00CD0B4F">
            <w:pPr>
              <w:rPr>
                <w:rFonts w:eastAsia="仿宋_GB2312"/>
                <w:sz w:val="18"/>
                <w:szCs w:val="18"/>
              </w:rPr>
            </w:pPr>
          </w:p>
        </w:tc>
        <w:tc>
          <w:tcPr>
            <w:tcW w:w="1962" w:type="pct"/>
            <w:vMerge/>
            <w:tcBorders>
              <w:left w:val="single" w:sz="4" w:space="0" w:color="auto"/>
              <w:bottom w:val="single" w:sz="4" w:space="0" w:color="auto"/>
              <w:right w:val="single" w:sz="4" w:space="0" w:color="auto"/>
            </w:tcBorders>
            <w:vAlign w:val="center"/>
          </w:tcPr>
          <w:p w14:paraId="6FD61004"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02314997"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37E0DB21" w14:textId="571B6CEE"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ED277D" w:rsidRPr="00D219F0">
              <w:rPr>
                <w:rFonts w:eastAsia="仿宋_GB2312"/>
                <w:sz w:val="18"/>
                <w:szCs w:val="18"/>
              </w:rPr>
              <w:t>，</w:t>
            </w:r>
            <w:r w:rsidRPr="00D219F0">
              <w:rPr>
                <w:rFonts w:eastAsia="仿宋_GB2312"/>
                <w:sz w:val="18"/>
                <w:szCs w:val="18"/>
              </w:rPr>
              <w:t>或经责令改正后拒不改正的</w:t>
            </w:r>
          </w:p>
        </w:tc>
        <w:tc>
          <w:tcPr>
            <w:tcW w:w="1127" w:type="pct"/>
            <w:tcBorders>
              <w:left w:val="single" w:sz="4" w:space="0" w:color="auto"/>
              <w:bottom w:val="single" w:sz="4" w:space="0" w:color="auto"/>
              <w:right w:val="single" w:sz="4" w:space="0" w:color="auto"/>
            </w:tcBorders>
            <w:shd w:val="clear" w:color="auto" w:fill="auto"/>
            <w:vAlign w:val="center"/>
          </w:tcPr>
          <w:p w14:paraId="48436073" w14:textId="77777777" w:rsidR="0051438F" w:rsidRPr="00D219F0" w:rsidRDefault="0051438F" w:rsidP="00CD0B4F">
            <w:pPr>
              <w:rPr>
                <w:rFonts w:eastAsia="仿宋_GB2312"/>
                <w:sz w:val="18"/>
                <w:szCs w:val="18"/>
              </w:rPr>
            </w:pPr>
            <w:r w:rsidRPr="00D219F0">
              <w:rPr>
                <w:rFonts w:eastAsia="仿宋_GB2312"/>
                <w:sz w:val="18"/>
                <w:szCs w:val="18"/>
              </w:rPr>
              <w:t>吊销办学许可证；有违法所得的，退还所收费用后没收违法所得。构成犯罪的，依法移送追究刑事责任</w:t>
            </w:r>
          </w:p>
        </w:tc>
      </w:tr>
      <w:tr w:rsidR="00CD0B4F" w:rsidRPr="00D219F0" w14:paraId="578ECB4B" w14:textId="77777777" w:rsidTr="007B4154">
        <w:trPr>
          <w:trHeight w:val="641"/>
          <w:jc w:val="center"/>
        </w:trPr>
        <w:tc>
          <w:tcPr>
            <w:tcW w:w="153" w:type="pct"/>
            <w:vMerge w:val="restart"/>
            <w:tcBorders>
              <w:top w:val="single" w:sz="4" w:space="0" w:color="auto"/>
              <w:left w:val="single" w:sz="4" w:space="0" w:color="auto"/>
              <w:right w:val="single" w:sz="4" w:space="0" w:color="auto"/>
            </w:tcBorders>
            <w:vAlign w:val="center"/>
          </w:tcPr>
          <w:p w14:paraId="0704DF6D"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bookmarkStart w:id="1" w:name="_Hlk73957686"/>
            <w:r w:rsidRPr="00D219F0">
              <w:rPr>
                <w:rFonts w:eastAsia="仿宋_GB2312"/>
                <w:sz w:val="18"/>
                <w:szCs w:val="18"/>
              </w:rPr>
              <w:t>5</w:t>
            </w:r>
          </w:p>
        </w:tc>
        <w:tc>
          <w:tcPr>
            <w:tcW w:w="362" w:type="pct"/>
            <w:vMerge w:val="restart"/>
            <w:tcBorders>
              <w:top w:val="single" w:sz="4" w:space="0" w:color="auto"/>
              <w:left w:val="single" w:sz="4" w:space="0" w:color="auto"/>
              <w:right w:val="single" w:sz="4" w:space="0" w:color="auto"/>
            </w:tcBorders>
            <w:vAlign w:val="center"/>
          </w:tcPr>
          <w:p w14:paraId="60FC1D61" w14:textId="77777777" w:rsidR="0051438F" w:rsidRPr="00D219F0" w:rsidRDefault="0051438F" w:rsidP="00CD0B4F">
            <w:pPr>
              <w:rPr>
                <w:rFonts w:eastAsia="仿宋_GB2312"/>
                <w:sz w:val="18"/>
                <w:szCs w:val="18"/>
              </w:rPr>
            </w:pPr>
            <w:r w:rsidRPr="00D219F0">
              <w:rPr>
                <w:rFonts w:eastAsia="仿宋_GB2312"/>
                <w:sz w:val="18"/>
                <w:szCs w:val="18"/>
              </w:rPr>
              <w:t>民办学校发布虚假招生简章或者广告，骗取钱财的处罚</w:t>
            </w:r>
          </w:p>
        </w:tc>
        <w:tc>
          <w:tcPr>
            <w:tcW w:w="1962" w:type="pct"/>
            <w:vMerge w:val="restart"/>
            <w:tcBorders>
              <w:top w:val="single" w:sz="4" w:space="0" w:color="auto"/>
              <w:left w:val="single" w:sz="4" w:space="0" w:color="auto"/>
              <w:right w:val="single" w:sz="4" w:space="0" w:color="auto"/>
            </w:tcBorders>
            <w:vAlign w:val="center"/>
          </w:tcPr>
          <w:p w14:paraId="430008B3" w14:textId="77777777" w:rsidR="0051438F" w:rsidRPr="00D219F0" w:rsidRDefault="0051438F" w:rsidP="00CD0B4F">
            <w:pPr>
              <w:rPr>
                <w:rFonts w:eastAsia="仿宋_GB2312"/>
                <w:sz w:val="18"/>
                <w:szCs w:val="18"/>
              </w:rPr>
            </w:pPr>
            <w:r w:rsidRPr="00D219F0">
              <w:rPr>
                <w:rFonts w:eastAsia="仿宋_GB2312"/>
                <w:sz w:val="18"/>
                <w:szCs w:val="18"/>
              </w:rPr>
              <w:t>【法律】《中华人民共和国民办教育促进法》</w:t>
            </w:r>
          </w:p>
          <w:p w14:paraId="735A9B88" w14:textId="77777777" w:rsidR="0051438F" w:rsidRPr="00D219F0" w:rsidRDefault="0051438F" w:rsidP="00CD0B4F">
            <w:pPr>
              <w:rPr>
                <w:rFonts w:eastAsia="仿宋_GB2312"/>
                <w:sz w:val="18"/>
                <w:szCs w:val="18"/>
              </w:rPr>
            </w:pPr>
            <w:r w:rsidRPr="00D219F0">
              <w:rPr>
                <w:rFonts w:eastAsia="仿宋_GB2312"/>
                <w:sz w:val="18"/>
                <w:szCs w:val="18"/>
              </w:rPr>
              <w:t>第六十二条</w:t>
            </w:r>
            <w:r w:rsidRPr="00D219F0">
              <w:rPr>
                <w:rFonts w:eastAsia="仿宋_GB2312"/>
                <w:sz w:val="18"/>
                <w:szCs w:val="18"/>
              </w:rPr>
              <w:t xml:space="preserve"> </w:t>
            </w:r>
            <w:r w:rsidRPr="00D219F0">
              <w:rPr>
                <w:rFonts w:eastAsia="仿宋_GB2312"/>
                <w:sz w:val="18"/>
                <w:szCs w:val="18"/>
              </w:rPr>
              <w:t>民办学校有下列行为之一的，由县级以上人民政府教育行政部门、人力资源社会保障行政部门或其他有关部门责令限期改正，并予以警告；有违法所得的，退还所收费用后没收违法所得；情节严重的，责令停止招生、吊销办学许可证；构成犯罪的，依法追究刑事责任：</w:t>
            </w:r>
          </w:p>
          <w:p w14:paraId="760DAECF" w14:textId="77777777" w:rsidR="0051438F" w:rsidRPr="00D219F0" w:rsidRDefault="0051438F" w:rsidP="00CD0B4F">
            <w:pPr>
              <w:rPr>
                <w:rFonts w:eastAsia="仿宋_GB2312"/>
                <w:sz w:val="18"/>
                <w:szCs w:val="18"/>
              </w:rPr>
            </w:pPr>
            <w:r w:rsidRPr="00D219F0">
              <w:rPr>
                <w:rFonts w:eastAsia="仿宋_GB2312"/>
                <w:sz w:val="18"/>
                <w:szCs w:val="18"/>
              </w:rPr>
              <w:t>（三）发布虚假招生简章或者广告，骗取钱财的；</w:t>
            </w:r>
          </w:p>
        </w:tc>
        <w:tc>
          <w:tcPr>
            <w:tcW w:w="383" w:type="pct"/>
            <w:tcBorders>
              <w:top w:val="single" w:sz="4" w:space="0" w:color="auto"/>
              <w:left w:val="single" w:sz="4" w:space="0" w:color="auto"/>
              <w:right w:val="single" w:sz="4" w:space="0" w:color="auto"/>
            </w:tcBorders>
            <w:vAlign w:val="center"/>
          </w:tcPr>
          <w:p w14:paraId="05F82587"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1BC455EE" w14:textId="6EF90A26"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违法行为较轻，配合整改的</w:t>
            </w:r>
          </w:p>
        </w:tc>
        <w:tc>
          <w:tcPr>
            <w:tcW w:w="1127" w:type="pct"/>
            <w:tcBorders>
              <w:top w:val="single" w:sz="4" w:space="0" w:color="auto"/>
              <w:left w:val="single" w:sz="4" w:space="0" w:color="auto"/>
              <w:right w:val="single" w:sz="4" w:space="0" w:color="auto"/>
            </w:tcBorders>
            <w:shd w:val="clear" w:color="auto" w:fill="auto"/>
            <w:vAlign w:val="center"/>
          </w:tcPr>
          <w:p w14:paraId="5621538A"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4348BF3B" w14:textId="77777777" w:rsidTr="007B4154">
        <w:trPr>
          <w:trHeight w:val="655"/>
          <w:jc w:val="center"/>
        </w:trPr>
        <w:tc>
          <w:tcPr>
            <w:tcW w:w="153" w:type="pct"/>
            <w:vMerge/>
            <w:tcBorders>
              <w:left w:val="single" w:sz="4" w:space="0" w:color="auto"/>
              <w:right w:val="single" w:sz="4" w:space="0" w:color="auto"/>
            </w:tcBorders>
            <w:vAlign w:val="center"/>
          </w:tcPr>
          <w:p w14:paraId="1C19E73F"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28C91E0D"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46929B1C"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01555878"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422F9829"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违法行为造成较大社会影响或在规定期限内整改不到位的</w:t>
            </w:r>
          </w:p>
        </w:tc>
        <w:tc>
          <w:tcPr>
            <w:tcW w:w="1127" w:type="pct"/>
            <w:tcBorders>
              <w:left w:val="single" w:sz="4" w:space="0" w:color="auto"/>
              <w:right w:val="single" w:sz="4" w:space="0" w:color="auto"/>
            </w:tcBorders>
            <w:shd w:val="clear" w:color="auto" w:fill="auto"/>
            <w:vAlign w:val="center"/>
          </w:tcPr>
          <w:p w14:paraId="36ED28F3"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32A468FC" w14:textId="77777777" w:rsidTr="007B4154">
        <w:trPr>
          <w:trHeight w:val="867"/>
          <w:jc w:val="center"/>
        </w:trPr>
        <w:tc>
          <w:tcPr>
            <w:tcW w:w="153" w:type="pct"/>
            <w:vMerge/>
            <w:tcBorders>
              <w:left w:val="single" w:sz="4" w:space="0" w:color="auto"/>
              <w:right w:val="single" w:sz="4" w:space="0" w:color="auto"/>
            </w:tcBorders>
            <w:vAlign w:val="center"/>
          </w:tcPr>
          <w:p w14:paraId="58DD02D0"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31C1D13C"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7384C54F"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479251B9"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535600F2"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违法行为造成恶劣社会影响或经责令改正后拒不改正的</w:t>
            </w:r>
          </w:p>
        </w:tc>
        <w:tc>
          <w:tcPr>
            <w:tcW w:w="1127" w:type="pct"/>
            <w:tcBorders>
              <w:left w:val="single" w:sz="4" w:space="0" w:color="auto"/>
              <w:right w:val="single" w:sz="4" w:space="0" w:color="auto"/>
            </w:tcBorders>
            <w:shd w:val="clear" w:color="auto" w:fill="auto"/>
            <w:vAlign w:val="center"/>
          </w:tcPr>
          <w:p w14:paraId="256F1C7B"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吊销办学许可证；有违法所得的，退还所收费用后没收违法所得。构成犯罪的，依法移送追究刑事责任</w:t>
            </w:r>
          </w:p>
        </w:tc>
      </w:tr>
      <w:bookmarkEnd w:id="1"/>
      <w:tr w:rsidR="00CD0B4F" w:rsidRPr="00D219F0" w14:paraId="37A3C8E5" w14:textId="77777777" w:rsidTr="007B4154">
        <w:trPr>
          <w:trHeight w:val="797"/>
          <w:jc w:val="center"/>
        </w:trPr>
        <w:tc>
          <w:tcPr>
            <w:tcW w:w="153" w:type="pct"/>
            <w:vMerge w:val="restart"/>
            <w:tcBorders>
              <w:left w:val="single" w:sz="4" w:space="0" w:color="auto"/>
              <w:right w:val="single" w:sz="4" w:space="0" w:color="auto"/>
            </w:tcBorders>
            <w:vAlign w:val="center"/>
          </w:tcPr>
          <w:p w14:paraId="685C5E44" w14:textId="77777777" w:rsidR="0051438F" w:rsidRPr="00D219F0" w:rsidRDefault="0051438F" w:rsidP="00CD0B4F">
            <w:pPr>
              <w:tabs>
                <w:tab w:val="center" w:pos="4153"/>
                <w:tab w:val="right" w:pos="8306"/>
              </w:tabs>
              <w:snapToGrid w:val="0"/>
              <w:jc w:val="center"/>
              <w:textAlignment w:val="center"/>
              <w:rPr>
                <w:rFonts w:eastAsia="仿宋_GB2312"/>
                <w:szCs w:val="21"/>
              </w:rPr>
            </w:pPr>
            <w:r w:rsidRPr="00D219F0">
              <w:rPr>
                <w:rFonts w:eastAsia="仿宋_GB2312"/>
                <w:szCs w:val="21"/>
              </w:rPr>
              <w:lastRenderedPageBreak/>
              <w:t>6</w:t>
            </w:r>
          </w:p>
        </w:tc>
        <w:tc>
          <w:tcPr>
            <w:tcW w:w="362" w:type="pct"/>
            <w:vMerge w:val="restart"/>
            <w:tcBorders>
              <w:left w:val="single" w:sz="4" w:space="0" w:color="auto"/>
              <w:right w:val="single" w:sz="4" w:space="0" w:color="auto"/>
            </w:tcBorders>
            <w:vAlign w:val="center"/>
          </w:tcPr>
          <w:p w14:paraId="3A9944EC" w14:textId="77777777" w:rsidR="0051438F" w:rsidRPr="00D219F0" w:rsidRDefault="0051438F" w:rsidP="00CD0B4F">
            <w:pPr>
              <w:rPr>
                <w:rFonts w:eastAsia="仿宋_GB2312"/>
                <w:sz w:val="18"/>
                <w:szCs w:val="18"/>
              </w:rPr>
            </w:pPr>
            <w:r w:rsidRPr="00D219F0">
              <w:rPr>
                <w:rFonts w:eastAsia="仿宋_GB2312"/>
                <w:sz w:val="18"/>
                <w:szCs w:val="18"/>
              </w:rPr>
              <w:t>民办学校非法颁发或者伪造学历证书、结业证书、培训证书、职业资格证书的处罚</w:t>
            </w:r>
          </w:p>
        </w:tc>
        <w:tc>
          <w:tcPr>
            <w:tcW w:w="1962" w:type="pct"/>
            <w:vMerge w:val="restart"/>
            <w:tcBorders>
              <w:left w:val="single" w:sz="4" w:space="0" w:color="auto"/>
              <w:right w:val="single" w:sz="4" w:space="0" w:color="auto"/>
            </w:tcBorders>
            <w:vAlign w:val="center"/>
          </w:tcPr>
          <w:p w14:paraId="24F5F2FE" w14:textId="77777777" w:rsidR="0051438F" w:rsidRPr="00D219F0" w:rsidRDefault="0051438F" w:rsidP="00CD0B4F">
            <w:pPr>
              <w:rPr>
                <w:rFonts w:eastAsia="仿宋_GB2312"/>
                <w:sz w:val="18"/>
                <w:szCs w:val="18"/>
              </w:rPr>
            </w:pPr>
            <w:r w:rsidRPr="00D219F0">
              <w:rPr>
                <w:rFonts w:eastAsia="仿宋_GB2312"/>
                <w:sz w:val="18"/>
                <w:szCs w:val="18"/>
              </w:rPr>
              <w:t>【法律】《中华人民共和国民办教育促进法》</w:t>
            </w:r>
          </w:p>
          <w:p w14:paraId="0A77CB46" w14:textId="77777777" w:rsidR="0051438F" w:rsidRPr="00D219F0" w:rsidRDefault="0051438F" w:rsidP="00CD0B4F">
            <w:pPr>
              <w:rPr>
                <w:rFonts w:eastAsia="仿宋_GB2312"/>
                <w:sz w:val="18"/>
                <w:szCs w:val="18"/>
              </w:rPr>
            </w:pPr>
            <w:r w:rsidRPr="00D219F0">
              <w:rPr>
                <w:rFonts w:eastAsia="仿宋_GB2312"/>
                <w:sz w:val="18"/>
                <w:szCs w:val="18"/>
              </w:rPr>
              <w:t>第六十二条</w:t>
            </w:r>
            <w:r w:rsidRPr="00D219F0">
              <w:rPr>
                <w:rFonts w:eastAsia="仿宋_GB2312"/>
                <w:sz w:val="18"/>
                <w:szCs w:val="18"/>
              </w:rPr>
              <w:t xml:space="preserve"> </w:t>
            </w:r>
            <w:r w:rsidRPr="00D219F0">
              <w:rPr>
                <w:rFonts w:eastAsia="仿宋_GB2312"/>
                <w:sz w:val="18"/>
                <w:szCs w:val="18"/>
              </w:rPr>
              <w:t>民办学校有下列行为之一的，由县级以上人民政府教育行政部门、人力资源社会保障行政部门或其他有关部门责令限期改正，并予以警告；有违法所得的，退还所收费用后没收违法所得；情节严重的，责令停止招生、吊销办学许可证；构成犯罪的，依法追究刑事责任：</w:t>
            </w:r>
          </w:p>
          <w:p w14:paraId="30BDFD78" w14:textId="77777777" w:rsidR="0051438F" w:rsidRPr="00D219F0" w:rsidRDefault="0051438F" w:rsidP="00CD0B4F">
            <w:pPr>
              <w:rPr>
                <w:rFonts w:eastAsia="仿宋_GB2312"/>
                <w:sz w:val="18"/>
                <w:szCs w:val="18"/>
              </w:rPr>
            </w:pPr>
            <w:r w:rsidRPr="00D219F0">
              <w:rPr>
                <w:rFonts w:eastAsia="仿宋_GB2312"/>
                <w:sz w:val="18"/>
                <w:szCs w:val="18"/>
              </w:rPr>
              <w:t>（四）非法颁发或者伪造学历证书、结业证书、培训证书、职业资格证书的；</w:t>
            </w:r>
          </w:p>
        </w:tc>
        <w:tc>
          <w:tcPr>
            <w:tcW w:w="383" w:type="pct"/>
            <w:tcBorders>
              <w:top w:val="single" w:sz="4" w:space="0" w:color="auto"/>
              <w:left w:val="single" w:sz="4" w:space="0" w:color="auto"/>
              <w:right w:val="single" w:sz="4" w:space="0" w:color="auto"/>
            </w:tcBorders>
            <w:vAlign w:val="center"/>
          </w:tcPr>
          <w:p w14:paraId="03B1B18D" w14:textId="77777777" w:rsidR="0051438F" w:rsidRPr="00D219F0" w:rsidRDefault="0051438F" w:rsidP="00CD0B4F">
            <w:pP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52F5103D" w14:textId="77777777" w:rsidR="0051438F" w:rsidRPr="00D219F0" w:rsidRDefault="0051438F" w:rsidP="00CD0B4F">
            <w:pPr>
              <w:rPr>
                <w:rFonts w:eastAsia="仿宋_GB2312"/>
                <w:sz w:val="18"/>
                <w:szCs w:val="18"/>
              </w:rPr>
            </w:pPr>
            <w:r w:rsidRPr="00D219F0">
              <w:rPr>
                <w:rFonts w:eastAsia="仿宋_GB2312"/>
                <w:sz w:val="18"/>
                <w:szCs w:val="18"/>
              </w:rPr>
              <w:t>违法情节较轻，未造成严重后果，并积极配合整改的</w:t>
            </w:r>
          </w:p>
        </w:tc>
        <w:tc>
          <w:tcPr>
            <w:tcW w:w="1127" w:type="pct"/>
            <w:tcBorders>
              <w:left w:val="single" w:sz="4" w:space="0" w:color="auto"/>
              <w:right w:val="single" w:sz="4" w:space="0" w:color="auto"/>
            </w:tcBorders>
            <w:shd w:val="clear" w:color="auto" w:fill="auto"/>
            <w:vAlign w:val="center"/>
          </w:tcPr>
          <w:p w14:paraId="1E7CDFD6" w14:textId="77777777" w:rsidR="0051438F" w:rsidRPr="00D219F0" w:rsidRDefault="0051438F" w:rsidP="00CD0B4F">
            <w:pPr>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2CB5F64F" w14:textId="77777777" w:rsidTr="00CD0B4F">
        <w:trPr>
          <w:trHeight w:val="965"/>
          <w:jc w:val="center"/>
        </w:trPr>
        <w:tc>
          <w:tcPr>
            <w:tcW w:w="153" w:type="pct"/>
            <w:vMerge/>
            <w:tcBorders>
              <w:left w:val="single" w:sz="4" w:space="0" w:color="auto"/>
              <w:right w:val="single" w:sz="4" w:space="0" w:color="auto"/>
            </w:tcBorders>
            <w:vAlign w:val="center"/>
          </w:tcPr>
          <w:p w14:paraId="215EBCDB" w14:textId="77777777" w:rsidR="0051438F" w:rsidRPr="00D219F0" w:rsidRDefault="0051438F" w:rsidP="00CD0B4F">
            <w:pPr>
              <w:tabs>
                <w:tab w:val="center" w:pos="4153"/>
                <w:tab w:val="right" w:pos="8306"/>
              </w:tabs>
              <w:snapToGrid w:val="0"/>
              <w:jc w:val="center"/>
              <w:textAlignment w:val="center"/>
              <w:rPr>
                <w:rFonts w:eastAsia="仿宋_GB2312"/>
                <w:szCs w:val="21"/>
              </w:rPr>
            </w:pPr>
          </w:p>
        </w:tc>
        <w:tc>
          <w:tcPr>
            <w:tcW w:w="362" w:type="pct"/>
            <w:vMerge/>
            <w:tcBorders>
              <w:left w:val="single" w:sz="4" w:space="0" w:color="auto"/>
              <w:right w:val="single" w:sz="4" w:space="0" w:color="auto"/>
            </w:tcBorders>
            <w:vAlign w:val="center"/>
          </w:tcPr>
          <w:p w14:paraId="4A7FD1DC"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24A2B685"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1140DEBE" w14:textId="77777777" w:rsidR="0051438F" w:rsidRPr="00D219F0" w:rsidRDefault="0051438F" w:rsidP="00CD0B4F">
            <w:pP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00ADCB03" w14:textId="77777777" w:rsidR="0051438F" w:rsidRPr="00D219F0" w:rsidRDefault="0051438F" w:rsidP="00CD0B4F">
            <w:pPr>
              <w:rPr>
                <w:rFonts w:eastAsia="仿宋_GB2312"/>
                <w:sz w:val="18"/>
                <w:szCs w:val="18"/>
              </w:rPr>
            </w:pPr>
            <w:r w:rsidRPr="00D219F0">
              <w:rPr>
                <w:rFonts w:eastAsia="仿宋_GB2312"/>
                <w:sz w:val="18"/>
                <w:szCs w:val="18"/>
              </w:rPr>
              <w:t>违法行为造成较大社会影响或在规定期限内整改不到位的</w:t>
            </w:r>
          </w:p>
        </w:tc>
        <w:tc>
          <w:tcPr>
            <w:tcW w:w="1127" w:type="pct"/>
            <w:tcBorders>
              <w:left w:val="single" w:sz="4" w:space="0" w:color="auto"/>
              <w:right w:val="single" w:sz="4" w:space="0" w:color="auto"/>
            </w:tcBorders>
            <w:shd w:val="clear" w:color="auto" w:fill="auto"/>
            <w:vAlign w:val="center"/>
          </w:tcPr>
          <w:p w14:paraId="2651D71B" w14:textId="77777777" w:rsidR="0051438F" w:rsidRPr="00D219F0" w:rsidRDefault="0051438F" w:rsidP="00CD0B4F">
            <w:pPr>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71E5A0C4" w14:textId="77777777" w:rsidTr="00CD0B4F">
        <w:trPr>
          <w:trHeight w:val="979"/>
          <w:jc w:val="center"/>
        </w:trPr>
        <w:tc>
          <w:tcPr>
            <w:tcW w:w="153" w:type="pct"/>
            <w:vMerge/>
            <w:tcBorders>
              <w:left w:val="single" w:sz="4" w:space="0" w:color="auto"/>
              <w:right w:val="single" w:sz="4" w:space="0" w:color="auto"/>
            </w:tcBorders>
            <w:vAlign w:val="center"/>
          </w:tcPr>
          <w:p w14:paraId="5BB70F53" w14:textId="77777777" w:rsidR="0051438F" w:rsidRPr="00D219F0" w:rsidRDefault="0051438F" w:rsidP="00CD0B4F">
            <w:pPr>
              <w:tabs>
                <w:tab w:val="center" w:pos="4153"/>
                <w:tab w:val="right" w:pos="8306"/>
              </w:tabs>
              <w:snapToGrid w:val="0"/>
              <w:jc w:val="center"/>
              <w:textAlignment w:val="center"/>
              <w:rPr>
                <w:rFonts w:eastAsia="仿宋_GB2312"/>
                <w:szCs w:val="21"/>
              </w:rPr>
            </w:pPr>
          </w:p>
        </w:tc>
        <w:tc>
          <w:tcPr>
            <w:tcW w:w="362" w:type="pct"/>
            <w:vMerge/>
            <w:tcBorders>
              <w:left w:val="single" w:sz="4" w:space="0" w:color="auto"/>
              <w:right w:val="single" w:sz="4" w:space="0" w:color="auto"/>
            </w:tcBorders>
            <w:vAlign w:val="center"/>
          </w:tcPr>
          <w:p w14:paraId="18D3C473"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0F24311E"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7A7D0E5B" w14:textId="77777777" w:rsidR="0051438F" w:rsidRPr="00D219F0" w:rsidRDefault="0051438F" w:rsidP="00CD0B4F">
            <w:pP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2A9CBDAF" w14:textId="70DFDF5D" w:rsidR="0051438F" w:rsidRPr="00D219F0" w:rsidRDefault="0051438F" w:rsidP="00CD0B4F">
            <w:pPr>
              <w:rPr>
                <w:rFonts w:eastAsia="仿宋_GB2312"/>
                <w:sz w:val="18"/>
                <w:szCs w:val="18"/>
              </w:rPr>
            </w:pPr>
            <w:r w:rsidRPr="00D219F0">
              <w:rPr>
                <w:rFonts w:eastAsia="仿宋_GB2312"/>
                <w:sz w:val="18"/>
                <w:szCs w:val="18"/>
              </w:rPr>
              <w:t>违法行为造成恶劣社会影响</w:t>
            </w:r>
            <w:r w:rsidR="00ED277D" w:rsidRPr="00D219F0">
              <w:rPr>
                <w:rFonts w:eastAsia="仿宋_GB2312"/>
                <w:sz w:val="18"/>
                <w:szCs w:val="18"/>
              </w:rPr>
              <w:t>，</w:t>
            </w:r>
            <w:r w:rsidRPr="00D219F0">
              <w:rPr>
                <w:rFonts w:eastAsia="仿宋_GB2312"/>
                <w:sz w:val="18"/>
                <w:szCs w:val="18"/>
              </w:rPr>
              <w:t>或经责令改正后拒不改正的</w:t>
            </w:r>
          </w:p>
        </w:tc>
        <w:tc>
          <w:tcPr>
            <w:tcW w:w="1127" w:type="pct"/>
            <w:tcBorders>
              <w:left w:val="single" w:sz="4" w:space="0" w:color="auto"/>
              <w:right w:val="single" w:sz="4" w:space="0" w:color="auto"/>
            </w:tcBorders>
            <w:shd w:val="clear" w:color="auto" w:fill="auto"/>
            <w:vAlign w:val="center"/>
          </w:tcPr>
          <w:p w14:paraId="5A25A988" w14:textId="7548DE02" w:rsidR="0051438F" w:rsidRPr="00D219F0" w:rsidRDefault="0051438F" w:rsidP="00CD0B4F">
            <w:pPr>
              <w:rPr>
                <w:rFonts w:eastAsia="仿宋_GB2312"/>
                <w:sz w:val="18"/>
                <w:szCs w:val="18"/>
              </w:rPr>
            </w:pPr>
            <w:r w:rsidRPr="00D219F0">
              <w:rPr>
                <w:rFonts w:eastAsia="仿宋_GB2312"/>
                <w:sz w:val="18"/>
                <w:szCs w:val="18"/>
              </w:rPr>
              <w:t>吊销办学许可证；有违法所得的，退还所收费用后没收违法所得</w:t>
            </w:r>
            <w:r w:rsidR="000D0B10" w:rsidRPr="00D219F0">
              <w:rPr>
                <w:rFonts w:eastAsia="仿宋_GB2312"/>
                <w:sz w:val="18"/>
                <w:szCs w:val="18"/>
              </w:rPr>
              <w:t>。构成犯罪的，依法移送追究刑事责任</w:t>
            </w:r>
          </w:p>
        </w:tc>
      </w:tr>
      <w:tr w:rsidR="00CD0B4F" w:rsidRPr="00D219F0" w14:paraId="10CEE160" w14:textId="77777777" w:rsidTr="007B4154">
        <w:trPr>
          <w:trHeight w:val="798"/>
          <w:jc w:val="center"/>
        </w:trPr>
        <w:tc>
          <w:tcPr>
            <w:tcW w:w="153" w:type="pct"/>
            <w:vMerge w:val="restart"/>
            <w:tcBorders>
              <w:left w:val="single" w:sz="4" w:space="0" w:color="auto"/>
              <w:right w:val="single" w:sz="4" w:space="0" w:color="auto"/>
            </w:tcBorders>
            <w:vAlign w:val="center"/>
          </w:tcPr>
          <w:p w14:paraId="115581A8" w14:textId="77777777" w:rsidR="0051438F" w:rsidRPr="00D219F0" w:rsidRDefault="0051438F" w:rsidP="00CD0B4F">
            <w:pPr>
              <w:tabs>
                <w:tab w:val="center" w:pos="4153"/>
                <w:tab w:val="right" w:pos="8306"/>
              </w:tabs>
              <w:snapToGrid w:val="0"/>
              <w:jc w:val="center"/>
              <w:textAlignment w:val="center"/>
              <w:rPr>
                <w:rFonts w:eastAsia="仿宋_GB2312"/>
                <w:szCs w:val="21"/>
              </w:rPr>
            </w:pPr>
            <w:r w:rsidRPr="00D219F0">
              <w:rPr>
                <w:rFonts w:eastAsia="仿宋_GB2312"/>
                <w:szCs w:val="21"/>
              </w:rPr>
              <w:t>7</w:t>
            </w:r>
          </w:p>
        </w:tc>
        <w:tc>
          <w:tcPr>
            <w:tcW w:w="362" w:type="pct"/>
            <w:vMerge w:val="restart"/>
            <w:tcBorders>
              <w:left w:val="single" w:sz="4" w:space="0" w:color="auto"/>
              <w:right w:val="single" w:sz="4" w:space="0" w:color="auto"/>
            </w:tcBorders>
            <w:vAlign w:val="center"/>
          </w:tcPr>
          <w:p w14:paraId="185BC6A7" w14:textId="77777777" w:rsidR="0051438F" w:rsidRPr="00D219F0" w:rsidRDefault="0051438F" w:rsidP="00CD0B4F">
            <w:pPr>
              <w:rPr>
                <w:rFonts w:eastAsia="仿宋_GB2312"/>
                <w:sz w:val="18"/>
                <w:szCs w:val="18"/>
              </w:rPr>
            </w:pPr>
            <w:r w:rsidRPr="00D219F0">
              <w:rPr>
                <w:rFonts w:eastAsia="仿宋_GB2312"/>
                <w:sz w:val="18"/>
                <w:szCs w:val="18"/>
              </w:rPr>
              <w:t>民办学校管理混乱严重影响教育教学，产生恶劣社会影响的处罚</w:t>
            </w:r>
          </w:p>
        </w:tc>
        <w:tc>
          <w:tcPr>
            <w:tcW w:w="1962" w:type="pct"/>
            <w:vMerge w:val="restart"/>
            <w:tcBorders>
              <w:left w:val="single" w:sz="4" w:space="0" w:color="auto"/>
              <w:right w:val="single" w:sz="4" w:space="0" w:color="auto"/>
            </w:tcBorders>
            <w:vAlign w:val="center"/>
          </w:tcPr>
          <w:p w14:paraId="13E0A620" w14:textId="77777777" w:rsidR="0051438F" w:rsidRPr="00D219F0" w:rsidRDefault="0051438F" w:rsidP="00CD0B4F">
            <w:pPr>
              <w:rPr>
                <w:rFonts w:eastAsia="仿宋_GB2312"/>
                <w:sz w:val="18"/>
                <w:szCs w:val="18"/>
              </w:rPr>
            </w:pPr>
            <w:r w:rsidRPr="00D219F0">
              <w:rPr>
                <w:rFonts w:eastAsia="仿宋_GB2312"/>
                <w:sz w:val="18"/>
                <w:szCs w:val="18"/>
              </w:rPr>
              <w:t>【法律】《中华人民共和国民办教育促进法》</w:t>
            </w:r>
          </w:p>
          <w:p w14:paraId="2C51C89B" w14:textId="77777777" w:rsidR="0051438F" w:rsidRPr="00D219F0" w:rsidRDefault="0051438F" w:rsidP="00CD0B4F">
            <w:pPr>
              <w:rPr>
                <w:rFonts w:eastAsia="仿宋_GB2312"/>
                <w:sz w:val="18"/>
                <w:szCs w:val="18"/>
              </w:rPr>
            </w:pPr>
            <w:r w:rsidRPr="00D219F0">
              <w:rPr>
                <w:rFonts w:eastAsia="仿宋_GB2312"/>
                <w:sz w:val="18"/>
                <w:szCs w:val="18"/>
              </w:rPr>
              <w:t>第六十二条</w:t>
            </w:r>
            <w:r w:rsidRPr="00D219F0">
              <w:rPr>
                <w:rFonts w:eastAsia="仿宋_GB2312"/>
                <w:sz w:val="18"/>
                <w:szCs w:val="18"/>
              </w:rPr>
              <w:t xml:space="preserve"> </w:t>
            </w:r>
            <w:r w:rsidRPr="00D219F0">
              <w:rPr>
                <w:rFonts w:eastAsia="仿宋_GB2312"/>
                <w:sz w:val="18"/>
                <w:szCs w:val="18"/>
              </w:rPr>
              <w:t>民办学校有下列行为之一的，由县级以上人民政府教育行政部门、人力资源社会保障行政部门或其他有关部门责令限期改正，并予以警告；有违法所得的，退还所收费用后没收违法所得；情节严重的，责令停止招生、吊销办学许可证；构成犯罪的，依法追究刑事责任：</w:t>
            </w:r>
          </w:p>
          <w:p w14:paraId="5889B7E0" w14:textId="77777777" w:rsidR="0051438F" w:rsidRPr="00D219F0" w:rsidRDefault="0051438F" w:rsidP="00CD0B4F">
            <w:pPr>
              <w:rPr>
                <w:rFonts w:eastAsia="仿宋_GB2312"/>
                <w:sz w:val="18"/>
                <w:szCs w:val="18"/>
              </w:rPr>
            </w:pPr>
            <w:r w:rsidRPr="00D219F0">
              <w:rPr>
                <w:rFonts w:eastAsia="仿宋_GB2312"/>
                <w:sz w:val="18"/>
                <w:szCs w:val="18"/>
              </w:rPr>
              <w:t>（五）管理混乱严重影响教育教学，产生恶劣社会影响的；</w:t>
            </w:r>
          </w:p>
          <w:p w14:paraId="365FF6D9" w14:textId="77777777" w:rsidR="0051438F" w:rsidRPr="00D219F0" w:rsidRDefault="0051438F" w:rsidP="00CD0B4F">
            <w:pPr>
              <w:rPr>
                <w:rFonts w:eastAsia="仿宋_GB2312"/>
                <w:sz w:val="18"/>
                <w:szCs w:val="18"/>
              </w:rPr>
            </w:pPr>
            <w:r w:rsidRPr="00D219F0">
              <w:rPr>
                <w:rFonts w:eastAsia="仿宋_GB2312"/>
                <w:sz w:val="18"/>
                <w:szCs w:val="18"/>
              </w:rPr>
              <w:t>【行政法规】《中华人民共和国民办教育促进法实施条例》</w:t>
            </w:r>
          </w:p>
          <w:p w14:paraId="1A8DC0F2" w14:textId="77777777" w:rsidR="0051438F" w:rsidRPr="00D219F0" w:rsidRDefault="0051438F" w:rsidP="00CD0B4F">
            <w:pPr>
              <w:rPr>
                <w:rFonts w:eastAsia="仿宋_GB2312"/>
                <w:sz w:val="18"/>
                <w:szCs w:val="18"/>
              </w:rPr>
            </w:pPr>
            <w:r w:rsidRPr="00D219F0">
              <w:rPr>
                <w:rFonts w:eastAsia="仿宋_GB2312"/>
                <w:sz w:val="18"/>
                <w:szCs w:val="18"/>
              </w:rPr>
              <w:t>第六十三条　民办学校有下列情形之一的，依照民办教育促进法第六十二条规定给予处罚：</w:t>
            </w:r>
          </w:p>
          <w:p w14:paraId="4B2FBCC9" w14:textId="77777777" w:rsidR="0051438F" w:rsidRPr="00D219F0" w:rsidRDefault="0051438F" w:rsidP="00CD0B4F">
            <w:pPr>
              <w:rPr>
                <w:rFonts w:eastAsia="仿宋_GB2312"/>
                <w:sz w:val="18"/>
                <w:szCs w:val="18"/>
              </w:rPr>
            </w:pPr>
            <w:r w:rsidRPr="00D219F0">
              <w:rPr>
                <w:rFonts w:eastAsia="仿宋_GB2312"/>
                <w:sz w:val="18"/>
                <w:szCs w:val="18"/>
              </w:rPr>
              <w:t>（十二）有其他管理混乱严重影响教育教学的行为的。</w:t>
            </w:r>
          </w:p>
        </w:tc>
        <w:tc>
          <w:tcPr>
            <w:tcW w:w="383" w:type="pct"/>
            <w:tcBorders>
              <w:top w:val="single" w:sz="4" w:space="0" w:color="auto"/>
              <w:left w:val="single" w:sz="4" w:space="0" w:color="auto"/>
              <w:right w:val="single" w:sz="4" w:space="0" w:color="auto"/>
            </w:tcBorders>
            <w:vAlign w:val="center"/>
          </w:tcPr>
          <w:p w14:paraId="016A3FB1" w14:textId="77777777" w:rsidR="0051438F" w:rsidRPr="00D219F0" w:rsidRDefault="0051438F" w:rsidP="00CD0B4F">
            <w:pP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641A2684" w14:textId="796039D3" w:rsidR="0051438F" w:rsidRPr="00D219F0" w:rsidRDefault="0051438F" w:rsidP="00CD0B4F">
            <w:pPr>
              <w:rPr>
                <w:rFonts w:eastAsia="仿宋_GB2312"/>
                <w:sz w:val="18"/>
                <w:szCs w:val="18"/>
              </w:rPr>
            </w:pPr>
            <w:r w:rsidRPr="00D219F0">
              <w:rPr>
                <w:rFonts w:eastAsia="仿宋_GB2312"/>
                <w:sz w:val="18"/>
                <w:szCs w:val="18"/>
              </w:rPr>
              <w:t>管理混乱但情节较轻，并能够积极配合整改</w:t>
            </w:r>
            <w:r w:rsidR="00ED277D"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5A447F27" w14:textId="77777777" w:rsidR="0051438F" w:rsidRPr="00D219F0" w:rsidRDefault="0051438F" w:rsidP="00CD0B4F">
            <w:pPr>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4FFF679F" w14:textId="77777777" w:rsidTr="007B4154">
        <w:trPr>
          <w:trHeight w:val="939"/>
          <w:jc w:val="center"/>
        </w:trPr>
        <w:tc>
          <w:tcPr>
            <w:tcW w:w="153" w:type="pct"/>
            <w:vMerge/>
            <w:tcBorders>
              <w:left w:val="single" w:sz="4" w:space="0" w:color="auto"/>
              <w:right w:val="single" w:sz="4" w:space="0" w:color="auto"/>
            </w:tcBorders>
            <w:vAlign w:val="center"/>
          </w:tcPr>
          <w:p w14:paraId="6BA8CA0F" w14:textId="77777777" w:rsidR="0051438F" w:rsidRPr="00D219F0" w:rsidRDefault="0051438F" w:rsidP="00CD0B4F">
            <w:pPr>
              <w:tabs>
                <w:tab w:val="center" w:pos="4153"/>
                <w:tab w:val="right" w:pos="8306"/>
              </w:tabs>
              <w:snapToGrid w:val="0"/>
              <w:jc w:val="center"/>
              <w:textAlignment w:val="center"/>
              <w:rPr>
                <w:rFonts w:eastAsia="仿宋_GB2312"/>
                <w:szCs w:val="21"/>
              </w:rPr>
            </w:pPr>
          </w:p>
        </w:tc>
        <w:tc>
          <w:tcPr>
            <w:tcW w:w="362" w:type="pct"/>
            <w:vMerge/>
            <w:tcBorders>
              <w:left w:val="single" w:sz="4" w:space="0" w:color="auto"/>
              <w:right w:val="single" w:sz="4" w:space="0" w:color="auto"/>
            </w:tcBorders>
            <w:vAlign w:val="center"/>
          </w:tcPr>
          <w:p w14:paraId="455C8567"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0976A640"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27D492F5" w14:textId="77777777" w:rsidR="0051438F" w:rsidRPr="00D219F0" w:rsidRDefault="0051438F" w:rsidP="00CD0B4F">
            <w:pP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21169334" w14:textId="241CA12E" w:rsidR="0051438F" w:rsidRPr="00D219F0" w:rsidRDefault="0051438F" w:rsidP="00CD0B4F">
            <w:pPr>
              <w:rPr>
                <w:rFonts w:eastAsia="仿宋_GB2312"/>
                <w:sz w:val="18"/>
                <w:szCs w:val="18"/>
              </w:rPr>
            </w:pPr>
            <w:r w:rsidRPr="00D219F0">
              <w:rPr>
                <w:rFonts w:eastAsia="仿宋_GB2312"/>
                <w:sz w:val="18"/>
                <w:szCs w:val="18"/>
              </w:rPr>
              <w:t>管理混乱严重影响教育教学，造成较大社会影响或较大不利后果</w:t>
            </w:r>
            <w:r w:rsidR="00ED277D" w:rsidRPr="00D219F0">
              <w:rPr>
                <w:rFonts w:eastAsia="仿宋_GB2312"/>
                <w:sz w:val="18"/>
                <w:szCs w:val="18"/>
              </w:rPr>
              <w:t>，</w:t>
            </w:r>
            <w:r w:rsidRPr="00D219F0">
              <w:rPr>
                <w:rFonts w:eastAsia="仿宋_GB2312"/>
                <w:sz w:val="18"/>
                <w:szCs w:val="18"/>
              </w:rPr>
              <w:t>或在规定期限内仍然整改不到位的</w:t>
            </w:r>
          </w:p>
        </w:tc>
        <w:tc>
          <w:tcPr>
            <w:tcW w:w="1127" w:type="pct"/>
            <w:tcBorders>
              <w:left w:val="single" w:sz="4" w:space="0" w:color="auto"/>
              <w:right w:val="single" w:sz="4" w:space="0" w:color="auto"/>
            </w:tcBorders>
            <w:shd w:val="clear" w:color="auto" w:fill="auto"/>
            <w:vAlign w:val="center"/>
          </w:tcPr>
          <w:p w14:paraId="7A19EF54" w14:textId="77777777" w:rsidR="0051438F" w:rsidRPr="00D219F0" w:rsidRDefault="0051438F" w:rsidP="00CD0B4F">
            <w:pPr>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54E177CE" w14:textId="77777777" w:rsidTr="00CD0B4F">
        <w:trPr>
          <w:trHeight w:val="898"/>
          <w:jc w:val="center"/>
        </w:trPr>
        <w:tc>
          <w:tcPr>
            <w:tcW w:w="153" w:type="pct"/>
            <w:vMerge/>
            <w:tcBorders>
              <w:left w:val="single" w:sz="4" w:space="0" w:color="auto"/>
              <w:right w:val="single" w:sz="4" w:space="0" w:color="auto"/>
            </w:tcBorders>
            <w:vAlign w:val="center"/>
          </w:tcPr>
          <w:p w14:paraId="14370D37" w14:textId="77777777" w:rsidR="0051438F" w:rsidRPr="00D219F0" w:rsidRDefault="0051438F" w:rsidP="00CD0B4F">
            <w:pPr>
              <w:tabs>
                <w:tab w:val="center" w:pos="4153"/>
                <w:tab w:val="right" w:pos="8306"/>
              </w:tabs>
              <w:snapToGrid w:val="0"/>
              <w:jc w:val="center"/>
              <w:textAlignment w:val="center"/>
              <w:rPr>
                <w:rFonts w:eastAsia="仿宋_GB2312"/>
                <w:szCs w:val="21"/>
              </w:rPr>
            </w:pPr>
          </w:p>
        </w:tc>
        <w:tc>
          <w:tcPr>
            <w:tcW w:w="362" w:type="pct"/>
            <w:vMerge/>
            <w:tcBorders>
              <w:left w:val="single" w:sz="4" w:space="0" w:color="auto"/>
              <w:right w:val="single" w:sz="4" w:space="0" w:color="auto"/>
            </w:tcBorders>
            <w:vAlign w:val="center"/>
          </w:tcPr>
          <w:p w14:paraId="1F02B147"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4557B068"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501767C9" w14:textId="77777777" w:rsidR="0051438F" w:rsidRPr="00D219F0" w:rsidRDefault="0051438F" w:rsidP="00CD0B4F">
            <w:pP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2CF57A57" w14:textId="35D09829" w:rsidR="0051438F" w:rsidRPr="00D219F0" w:rsidRDefault="0051438F" w:rsidP="00CD0B4F">
            <w:pPr>
              <w:rPr>
                <w:rFonts w:eastAsia="仿宋_GB2312"/>
                <w:sz w:val="18"/>
                <w:szCs w:val="18"/>
              </w:rPr>
            </w:pPr>
            <w:r w:rsidRPr="00D219F0">
              <w:rPr>
                <w:rFonts w:eastAsia="仿宋_GB2312"/>
                <w:sz w:val="18"/>
                <w:szCs w:val="18"/>
              </w:rPr>
              <w:t>管理混乱严重影响教育教学，造成恶劣社会影响或严重后果</w:t>
            </w:r>
            <w:r w:rsidR="00ED277D" w:rsidRPr="00D219F0">
              <w:rPr>
                <w:rFonts w:eastAsia="仿宋_GB2312"/>
                <w:sz w:val="18"/>
                <w:szCs w:val="18"/>
              </w:rPr>
              <w:t>，</w:t>
            </w:r>
            <w:r w:rsidRPr="00D219F0">
              <w:rPr>
                <w:rFonts w:eastAsia="仿宋_GB2312"/>
                <w:sz w:val="18"/>
                <w:szCs w:val="18"/>
              </w:rPr>
              <w:t>或经责令改正后拒不改正</w:t>
            </w:r>
            <w:r w:rsidR="00ED277D"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606319CB" w14:textId="77777777" w:rsidR="0051438F" w:rsidRPr="00D219F0" w:rsidRDefault="0051438F" w:rsidP="00CD0B4F">
            <w:pPr>
              <w:rPr>
                <w:rFonts w:eastAsia="仿宋_GB2312"/>
                <w:sz w:val="18"/>
                <w:szCs w:val="18"/>
              </w:rPr>
            </w:pPr>
            <w:r w:rsidRPr="00D219F0">
              <w:rPr>
                <w:rFonts w:eastAsia="仿宋_GB2312"/>
                <w:sz w:val="18"/>
                <w:szCs w:val="18"/>
              </w:rPr>
              <w:t>吊销办学许可证；有违法所得的，退还所收费用后没收违法所得。构成犯罪的，依法移送追究刑事责任</w:t>
            </w:r>
          </w:p>
        </w:tc>
      </w:tr>
      <w:tr w:rsidR="00CD0B4F" w:rsidRPr="00D219F0" w14:paraId="39DF61EA" w14:textId="77777777" w:rsidTr="007B4154">
        <w:trPr>
          <w:trHeight w:val="585"/>
          <w:jc w:val="center"/>
        </w:trPr>
        <w:tc>
          <w:tcPr>
            <w:tcW w:w="153" w:type="pct"/>
            <w:vMerge w:val="restart"/>
            <w:tcBorders>
              <w:left w:val="single" w:sz="4" w:space="0" w:color="auto"/>
              <w:right w:val="single" w:sz="4" w:space="0" w:color="auto"/>
            </w:tcBorders>
            <w:vAlign w:val="center"/>
          </w:tcPr>
          <w:p w14:paraId="68BE0BBA" w14:textId="77777777" w:rsidR="0051438F" w:rsidRPr="00D219F0" w:rsidRDefault="0051438F" w:rsidP="00CD0B4F">
            <w:pPr>
              <w:tabs>
                <w:tab w:val="center" w:pos="4153"/>
                <w:tab w:val="right" w:pos="8306"/>
              </w:tabs>
              <w:snapToGrid w:val="0"/>
              <w:jc w:val="center"/>
              <w:textAlignment w:val="center"/>
              <w:rPr>
                <w:rFonts w:eastAsia="仿宋_GB2312"/>
                <w:szCs w:val="21"/>
              </w:rPr>
            </w:pPr>
            <w:r w:rsidRPr="00D219F0">
              <w:rPr>
                <w:rFonts w:eastAsia="仿宋_GB2312"/>
                <w:szCs w:val="21"/>
              </w:rPr>
              <w:t>8</w:t>
            </w:r>
          </w:p>
        </w:tc>
        <w:tc>
          <w:tcPr>
            <w:tcW w:w="362" w:type="pct"/>
            <w:vMerge w:val="restart"/>
            <w:tcBorders>
              <w:left w:val="single" w:sz="4" w:space="0" w:color="auto"/>
              <w:right w:val="single" w:sz="4" w:space="0" w:color="auto"/>
            </w:tcBorders>
            <w:vAlign w:val="center"/>
          </w:tcPr>
          <w:p w14:paraId="5DD4BC01" w14:textId="77777777" w:rsidR="0051438F" w:rsidRPr="00D219F0" w:rsidRDefault="0051438F" w:rsidP="00CD0B4F">
            <w:pPr>
              <w:rPr>
                <w:rFonts w:eastAsia="仿宋_GB2312"/>
                <w:sz w:val="18"/>
                <w:szCs w:val="18"/>
              </w:rPr>
            </w:pPr>
            <w:r w:rsidRPr="00D219F0">
              <w:rPr>
                <w:rFonts w:eastAsia="仿宋_GB2312"/>
                <w:sz w:val="18"/>
                <w:szCs w:val="18"/>
              </w:rPr>
              <w:t>民办学校提交虚假证明文件</w:t>
            </w:r>
            <w:r w:rsidRPr="00D219F0">
              <w:rPr>
                <w:rFonts w:eastAsia="仿宋_GB2312"/>
                <w:sz w:val="18"/>
                <w:szCs w:val="18"/>
              </w:rPr>
              <w:lastRenderedPageBreak/>
              <w:t>或者采取其他欺诈手段隐瞒重要事实骗取办学许可证的处罚</w:t>
            </w:r>
          </w:p>
        </w:tc>
        <w:tc>
          <w:tcPr>
            <w:tcW w:w="1962" w:type="pct"/>
            <w:vMerge w:val="restart"/>
            <w:tcBorders>
              <w:left w:val="single" w:sz="4" w:space="0" w:color="auto"/>
              <w:right w:val="single" w:sz="4" w:space="0" w:color="auto"/>
            </w:tcBorders>
            <w:vAlign w:val="center"/>
          </w:tcPr>
          <w:p w14:paraId="453D5F9C" w14:textId="77777777" w:rsidR="0051438F" w:rsidRPr="00D219F0" w:rsidRDefault="0051438F" w:rsidP="00CD0B4F">
            <w:pPr>
              <w:rPr>
                <w:rFonts w:eastAsia="仿宋_GB2312"/>
                <w:sz w:val="18"/>
                <w:szCs w:val="18"/>
              </w:rPr>
            </w:pPr>
            <w:r w:rsidRPr="00D219F0">
              <w:rPr>
                <w:rFonts w:eastAsia="仿宋_GB2312"/>
                <w:sz w:val="18"/>
                <w:szCs w:val="18"/>
              </w:rPr>
              <w:lastRenderedPageBreak/>
              <w:t>【法律】《中华人民共和国民办教育促进法》</w:t>
            </w:r>
            <w:r w:rsidRPr="00D219F0">
              <w:rPr>
                <w:rFonts w:eastAsia="仿宋_GB2312"/>
                <w:sz w:val="18"/>
                <w:szCs w:val="18"/>
              </w:rPr>
              <w:br/>
            </w:r>
            <w:r w:rsidRPr="00D219F0">
              <w:rPr>
                <w:rFonts w:eastAsia="仿宋_GB2312"/>
                <w:sz w:val="18"/>
                <w:szCs w:val="18"/>
              </w:rPr>
              <w:t>第六十二条</w:t>
            </w:r>
            <w:r w:rsidRPr="00D219F0">
              <w:rPr>
                <w:rFonts w:eastAsia="仿宋_GB2312"/>
                <w:sz w:val="18"/>
                <w:szCs w:val="18"/>
              </w:rPr>
              <w:t xml:space="preserve"> </w:t>
            </w:r>
            <w:r w:rsidRPr="00D219F0">
              <w:rPr>
                <w:rFonts w:eastAsia="仿宋_GB2312"/>
                <w:sz w:val="18"/>
                <w:szCs w:val="18"/>
              </w:rPr>
              <w:t>民办学校有下列行为之一的，由县级以上人民政府教育行政部门、人力资源社会保障行政部门或其他有关部门责令限期</w:t>
            </w:r>
            <w:r w:rsidRPr="00D219F0">
              <w:rPr>
                <w:rFonts w:eastAsia="仿宋_GB2312"/>
                <w:sz w:val="18"/>
                <w:szCs w:val="18"/>
              </w:rPr>
              <w:lastRenderedPageBreak/>
              <w:t>改正，并予以警告；有违法所得的，退还所收费用后没收违法所得；情节严重的，责令停止招生、吊销办学许可证；构成犯罪的，依法追究刑事责任：</w:t>
            </w:r>
          </w:p>
          <w:p w14:paraId="5E89B711" w14:textId="77777777" w:rsidR="0051438F" w:rsidRPr="00D219F0" w:rsidRDefault="0051438F" w:rsidP="00CD0B4F">
            <w:pPr>
              <w:rPr>
                <w:rFonts w:eastAsia="仿宋_GB2312"/>
                <w:sz w:val="18"/>
                <w:szCs w:val="18"/>
              </w:rPr>
            </w:pPr>
            <w:r w:rsidRPr="00D219F0">
              <w:rPr>
                <w:rFonts w:eastAsia="仿宋_GB2312"/>
                <w:sz w:val="18"/>
                <w:szCs w:val="18"/>
              </w:rPr>
              <w:t>（六）提交虚假证明文件或者采取其他欺诈手段隐瞒重要事实骗取办学许可证的；</w:t>
            </w:r>
          </w:p>
        </w:tc>
        <w:tc>
          <w:tcPr>
            <w:tcW w:w="383" w:type="pct"/>
            <w:tcBorders>
              <w:top w:val="single" w:sz="4" w:space="0" w:color="auto"/>
              <w:left w:val="single" w:sz="4" w:space="0" w:color="auto"/>
              <w:right w:val="single" w:sz="4" w:space="0" w:color="auto"/>
            </w:tcBorders>
            <w:vAlign w:val="center"/>
          </w:tcPr>
          <w:p w14:paraId="6440E762" w14:textId="77777777" w:rsidR="0051438F" w:rsidRPr="00D219F0" w:rsidRDefault="0051438F" w:rsidP="00CD0B4F">
            <w:pPr>
              <w:tabs>
                <w:tab w:val="center" w:pos="4153"/>
                <w:tab w:val="right" w:pos="8306"/>
              </w:tabs>
              <w:snapToGrid w:val="0"/>
              <w:jc w:val="left"/>
              <w:textAlignment w:val="center"/>
              <w:rPr>
                <w:rFonts w:eastAsia="仿宋_GB2312"/>
                <w:sz w:val="18"/>
                <w:szCs w:val="18"/>
              </w:rPr>
            </w:pPr>
            <w:r w:rsidRPr="00D219F0">
              <w:rPr>
                <w:rFonts w:eastAsia="仿宋_GB2312"/>
                <w:sz w:val="18"/>
                <w:szCs w:val="18"/>
              </w:rPr>
              <w:lastRenderedPageBreak/>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28F97D22" w14:textId="77777777" w:rsidR="0051438F" w:rsidRPr="00D219F0" w:rsidRDefault="0051438F" w:rsidP="00CD0B4F">
            <w:pPr>
              <w:tabs>
                <w:tab w:val="center" w:pos="4153"/>
                <w:tab w:val="right" w:pos="8306"/>
              </w:tabs>
              <w:snapToGrid w:val="0"/>
              <w:jc w:val="left"/>
              <w:textAlignment w:val="center"/>
              <w:rPr>
                <w:rFonts w:eastAsia="仿宋_GB2312"/>
                <w:sz w:val="18"/>
                <w:szCs w:val="18"/>
              </w:rPr>
            </w:pPr>
            <w:r w:rsidRPr="00D219F0">
              <w:rPr>
                <w:rFonts w:eastAsia="仿宋_GB2312"/>
                <w:sz w:val="18"/>
                <w:szCs w:val="18"/>
              </w:rPr>
              <w:t>违法情节较轻，发现时未造成后果，可以在限定时间内改正的</w:t>
            </w:r>
          </w:p>
        </w:tc>
        <w:tc>
          <w:tcPr>
            <w:tcW w:w="1127" w:type="pct"/>
            <w:tcBorders>
              <w:left w:val="single" w:sz="4" w:space="0" w:color="auto"/>
              <w:right w:val="single" w:sz="4" w:space="0" w:color="auto"/>
            </w:tcBorders>
            <w:shd w:val="clear" w:color="auto" w:fill="auto"/>
            <w:vAlign w:val="center"/>
          </w:tcPr>
          <w:p w14:paraId="064255BA"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0B42EF01" w14:textId="77777777" w:rsidTr="00CD0B4F">
        <w:trPr>
          <w:trHeight w:val="898"/>
          <w:jc w:val="center"/>
        </w:trPr>
        <w:tc>
          <w:tcPr>
            <w:tcW w:w="153" w:type="pct"/>
            <w:vMerge/>
            <w:tcBorders>
              <w:left w:val="single" w:sz="4" w:space="0" w:color="auto"/>
              <w:right w:val="single" w:sz="4" w:space="0" w:color="auto"/>
            </w:tcBorders>
            <w:vAlign w:val="center"/>
          </w:tcPr>
          <w:p w14:paraId="49BC2154" w14:textId="77777777" w:rsidR="0051438F" w:rsidRPr="00D219F0" w:rsidRDefault="0051438F" w:rsidP="00CD0B4F">
            <w:pPr>
              <w:tabs>
                <w:tab w:val="center" w:pos="4153"/>
                <w:tab w:val="right" w:pos="8306"/>
              </w:tabs>
              <w:snapToGrid w:val="0"/>
              <w:jc w:val="center"/>
              <w:textAlignment w:val="center"/>
              <w:rPr>
                <w:rFonts w:eastAsia="仿宋_GB2312"/>
                <w:szCs w:val="21"/>
              </w:rPr>
            </w:pPr>
          </w:p>
        </w:tc>
        <w:tc>
          <w:tcPr>
            <w:tcW w:w="362" w:type="pct"/>
            <w:vMerge/>
            <w:tcBorders>
              <w:left w:val="single" w:sz="4" w:space="0" w:color="auto"/>
              <w:right w:val="single" w:sz="4" w:space="0" w:color="auto"/>
            </w:tcBorders>
            <w:vAlign w:val="center"/>
          </w:tcPr>
          <w:p w14:paraId="51576CC1"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21F40EC4"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2AE74933" w14:textId="77777777" w:rsidR="0051438F" w:rsidRPr="00D219F0" w:rsidRDefault="0051438F" w:rsidP="00CD0B4F">
            <w:pPr>
              <w:tabs>
                <w:tab w:val="center" w:pos="4153"/>
                <w:tab w:val="right" w:pos="8306"/>
              </w:tabs>
              <w:snapToGrid w:val="0"/>
              <w:jc w:val="left"/>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05EFF4C2" w14:textId="77777777" w:rsidR="0051438F" w:rsidRPr="00D219F0" w:rsidRDefault="0051438F" w:rsidP="00CD0B4F">
            <w:pPr>
              <w:tabs>
                <w:tab w:val="center" w:pos="4153"/>
                <w:tab w:val="right" w:pos="8306"/>
              </w:tabs>
              <w:snapToGrid w:val="0"/>
              <w:jc w:val="left"/>
              <w:textAlignment w:val="center"/>
              <w:rPr>
                <w:rFonts w:eastAsia="仿宋_GB2312"/>
                <w:sz w:val="18"/>
                <w:szCs w:val="18"/>
              </w:rPr>
            </w:pPr>
            <w:r w:rsidRPr="00D219F0">
              <w:rPr>
                <w:rFonts w:eastAsia="仿宋_GB2312"/>
                <w:sz w:val="18"/>
                <w:szCs w:val="18"/>
              </w:rPr>
              <w:t>已开展活动，并收取费用，产生不良社会影响的，或逾期不改的</w:t>
            </w:r>
          </w:p>
        </w:tc>
        <w:tc>
          <w:tcPr>
            <w:tcW w:w="1127" w:type="pct"/>
            <w:tcBorders>
              <w:left w:val="single" w:sz="4" w:space="0" w:color="auto"/>
              <w:right w:val="single" w:sz="4" w:space="0" w:color="auto"/>
            </w:tcBorders>
            <w:shd w:val="clear" w:color="auto" w:fill="auto"/>
            <w:vAlign w:val="center"/>
          </w:tcPr>
          <w:p w14:paraId="618D7809"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责令停止招生；有违法所得的，退还所收费用后没收违法所得；构成犯罪的，依法移送追究刑事责任</w:t>
            </w:r>
          </w:p>
        </w:tc>
      </w:tr>
      <w:tr w:rsidR="00CD0B4F" w:rsidRPr="00D219F0" w14:paraId="5F6D08DE" w14:textId="77777777" w:rsidTr="00CD0B4F">
        <w:trPr>
          <w:trHeight w:val="898"/>
          <w:jc w:val="center"/>
        </w:trPr>
        <w:tc>
          <w:tcPr>
            <w:tcW w:w="153" w:type="pct"/>
            <w:vMerge/>
            <w:tcBorders>
              <w:left w:val="single" w:sz="4" w:space="0" w:color="auto"/>
              <w:right w:val="single" w:sz="4" w:space="0" w:color="auto"/>
            </w:tcBorders>
            <w:vAlign w:val="center"/>
          </w:tcPr>
          <w:p w14:paraId="21D7A4E6" w14:textId="77777777" w:rsidR="0051438F" w:rsidRPr="00D219F0" w:rsidRDefault="0051438F" w:rsidP="00CD0B4F">
            <w:pPr>
              <w:tabs>
                <w:tab w:val="center" w:pos="4153"/>
                <w:tab w:val="right" w:pos="8306"/>
              </w:tabs>
              <w:snapToGrid w:val="0"/>
              <w:jc w:val="center"/>
              <w:textAlignment w:val="center"/>
              <w:rPr>
                <w:rFonts w:eastAsia="仿宋_GB2312"/>
                <w:szCs w:val="21"/>
              </w:rPr>
            </w:pPr>
          </w:p>
        </w:tc>
        <w:tc>
          <w:tcPr>
            <w:tcW w:w="362" w:type="pct"/>
            <w:vMerge/>
            <w:tcBorders>
              <w:left w:val="single" w:sz="4" w:space="0" w:color="auto"/>
              <w:right w:val="single" w:sz="4" w:space="0" w:color="auto"/>
            </w:tcBorders>
            <w:vAlign w:val="center"/>
          </w:tcPr>
          <w:p w14:paraId="68DDD37C"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21072446"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2A075E4F" w14:textId="77777777" w:rsidR="0051438F" w:rsidRPr="00D219F0" w:rsidRDefault="0051438F" w:rsidP="00CD0B4F">
            <w:pPr>
              <w:tabs>
                <w:tab w:val="center" w:pos="4153"/>
                <w:tab w:val="right" w:pos="8306"/>
              </w:tabs>
              <w:snapToGrid w:val="0"/>
              <w:jc w:val="left"/>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77B9BE1C" w14:textId="77777777" w:rsidR="0051438F" w:rsidRPr="00D219F0" w:rsidRDefault="0051438F" w:rsidP="00CD0B4F">
            <w:pPr>
              <w:tabs>
                <w:tab w:val="center" w:pos="4153"/>
                <w:tab w:val="right" w:pos="8306"/>
              </w:tabs>
              <w:snapToGrid w:val="0"/>
              <w:jc w:val="left"/>
              <w:textAlignment w:val="center"/>
              <w:rPr>
                <w:rFonts w:eastAsia="仿宋_GB2312"/>
                <w:sz w:val="18"/>
                <w:szCs w:val="18"/>
              </w:rPr>
            </w:pPr>
            <w:r w:rsidRPr="00D219F0">
              <w:rPr>
                <w:rFonts w:eastAsia="仿宋_GB2312"/>
                <w:sz w:val="18"/>
                <w:szCs w:val="18"/>
              </w:rPr>
              <w:t>造成严重后果，产生恶劣社会影响的，或隐瞒的重要事实为法律法规在设立行政许可时明确禁止或限制的</w:t>
            </w:r>
          </w:p>
        </w:tc>
        <w:tc>
          <w:tcPr>
            <w:tcW w:w="1127" w:type="pct"/>
            <w:tcBorders>
              <w:left w:val="single" w:sz="4" w:space="0" w:color="auto"/>
              <w:right w:val="single" w:sz="4" w:space="0" w:color="auto"/>
            </w:tcBorders>
            <w:shd w:val="clear" w:color="auto" w:fill="auto"/>
            <w:vAlign w:val="center"/>
          </w:tcPr>
          <w:p w14:paraId="2BBF27F7" w14:textId="23927771"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责令停止招生，依法吊销办学许可证</w:t>
            </w:r>
            <w:r w:rsidRPr="00D219F0">
              <w:rPr>
                <w:rFonts w:eastAsia="仿宋_GB2312"/>
                <w:sz w:val="18"/>
                <w:szCs w:val="18"/>
              </w:rPr>
              <w:t>(</w:t>
            </w:r>
            <w:r w:rsidRPr="00D219F0">
              <w:rPr>
                <w:rFonts w:eastAsia="仿宋_GB2312"/>
                <w:sz w:val="18"/>
                <w:szCs w:val="18"/>
              </w:rPr>
              <w:t>法律法规另有规定的除外</w:t>
            </w:r>
            <w:r w:rsidRPr="00D219F0">
              <w:rPr>
                <w:rFonts w:eastAsia="仿宋_GB2312"/>
                <w:sz w:val="18"/>
                <w:szCs w:val="18"/>
              </w:rPr>
              <w:t>)</w:t>
            </w:r>
            <w:r w:rsidRPr="00D219F0">
              <w:rPr>
                <w:rFonts w:eastAsia="仿宋_GB2312"/>
                <w:sz w:val="18"/>
                <w:szCs w:val="18"/>
              </w:rPr>
              <w:t>；有违法所得的，退还所收费用后没收违法所得</w:t>
            </w:r>
            <w:r w:rsidR="000D0B10" w:rsidRPr="00D219F0">
              <w:rPr>
                <w:rFonts w:eastAsia="仿宋_GB2312"/>
                <w:sz w:val="18"/>
                <w:szCs w:val="18"/>
              </w:rPr>
              <w:t>。</w:t>
            </w:r>
            <w:r w:rsidRPr="00D219F0">
              <w:rPr>
                <w:rFonts w:eastAsia="仿宋_GB2312"/>
                <w:sz w:val="18"/>
                <w:szCs w:val="18"/>
              </w:rPr>
              <w:t>构成犯罪的，依法移送追究刑事责任</w:t>
            </w:r>
          </w:p>
        </w:tc>
      </w:tr>
      <w:tr w:rsidR="00CD0B4F" w:rsidRPr="00D219F0" w14:paraId="5BBC2605" w14:textId="77777777" w:rsidTr="007B4154">
        <w:trPr>
          <w:trHeight w:val="713"/>
          <w:jc w:val="center"/>
        </w:trPr>
        <w:tc>
          <w:tcPr>
            <w:tcW w:w="153" w:type="pct"/>
            <w:vMerge w:val="restart"/>
            <w:tcBorders>
              <w:left w:val="single" w:sz="4" w:space="0" w:color="auto"/>
              <w:right w:val="single" w:sz="4" w:space="0" w:color="auto"/>
            </w:tcBorders>
            <w:vAlign w:val="center"/>
          </w:tcPr>
          <w:p w14:paraId="74FA1A31" w14:textId="77777777" w:rsidR="0051438F" w:rsidRPr="00D219F0" w:rsidRDefault="0051438F" w:rsidP="00CD0B4F">
            <w:pPr>
              <w:tabs>
                <w:tab w:val="center" w:pos="4153"/>
                <w:tab w:val="right" w:pos="8306"/>
              </w:tabs>
              <w:snapToGrid w:val="0"/>
              <w:jc w:val="center"/>
              <w:textAlignment w:val="center"/>
              <w:rPr>
                <w:rFonts w:eastAsia="仿宋_GB2312"/>
                <w:szCs w:val="21"/>
              </w:rPr>
            </w:pPr>
            <w:r w:rsidRPr="00D219F0">
              <w:rPr>
                <w:rFonts w:eastAsia="仿宋_GB2312"/>
                <w:szCs w:val="21"/>
              </w:rPr>
              <w:t>9</w:t>
            </w:r>
          </w:p>
        </w:tc>
        <w:tc>
          <w:tcPr>
            <w:tcW w:w="362" w:type="pct"/>
            <w:vMerge w:val="restart"/>
            <w:tcBorders>
              <w:left w:val="single" w:sz="4" w:space="0" w:color="auto"/>
              <w:right w:val="single" w:sz="4" w:space="0" w:color="auto"/>
            </w:tcBorders>
            <w:vAlign w:val="center"/>
          </w:tcPr>
          <w:p w14:paraId="39CBB912" w14:textId="77777777" w:rsidR="0051438F" w:rsidRPr="00D219F0" w:rsidRDefault="0051438F" w:rsidP="00CD0B4F">
            <w:pPr>
              <w:rPr>
                <w:rFonts w:eastAsia="仿宋_GB2312"/>
                <w:sz w:val="18"/>
                <w:szCs w:val="18"/>
              </w:rPr>
            </w:pPr>
            <w:r w:rsidRPr="00D219F0">
              <w:rPr>
                <w:rFonts w:eastAsia="仿宋_GB2312"/>
                <w:sz w:val="18"/>
                <w:szCs w:val="18"/>
              </w:rPr>
              <w:t>民办学校伪造、变造、买卖、出租、出借办学许可证的处罚</w:t>
            </w:r>
          </w:p>
        </w:tc>
        <w:tc>
          <w:tcPr>
            <w:tcW w:w="1962" w:type="pct"/>
            <w:vMerge w:val="restart"/>
            <w:tcBorders>
              <w:left w:val="single" w:sz="4" w:space="0" w:color="auto"/>
              <w:right w:val="single" w:sz="4" w:space="0" w:color="auto"/>
            </w:tcBorders>
            <w:vAlign w:val="center"/>
          </w:tcPr>
          <w:p w14:paraId="5787B756" w14:textId="77777777" w:rsidR="0051438F" w:rsidRPr="00D219F0" w:rsidRDefault="0051438F" w:rsidP="00CD0B4F">
            <w:pPr>
              <w:rPr>
                <w:rFonts w:eastAsia="仿宋_GB2312"/>
                <w:sz w:val="18"/>
                <w:szCs w:val="18"/>
              </w:rPr>
            </w:pPr>
            <w:r w:rsidRPr="00D219F0">
              <w:rPr>
                <w:rFonts w:eastAsia="仿宋_GB2312"/>
                <w:sz w:val="18"/>
                <w:szCs w:val="18"/>
              </w:rPr>
              <w:t>【法律】《中华人民共和国民办教育促进法》</w:t>
            </w:r>
          </w:p>
          <w:p w14:paraId="0C91493E" w14:textId="77777777" w:rsidR="0051438F" w:rsidRPr="00D219F0" w:rsidRDefault="0051438F" w:rsidP="00CD0B4F">
            <w:pPr>
              <w:rPr>
                <w:rFonts w:eastAsia="仿宋_GB2312"/>
                <w:sz w:val="18"/>
                <w:szCs w:val="18"/>
              </w:rPr>
            </w:pPr>
            <w:r w:rsidRPr="00D219F0">
              <w:rPr>
                <w:rFonts w:eastAsia="仿宋_GB2312"/>
                <w:sz w:val="18"/>
                <w:szCs w:val="18"/>
              </w:rPr>
              <w:t>第六十二条</w:t>
            </w:r>
            <w:r w:rsidRPr="00D219F0">
              <w:rPr>
                <w:rFonts w:eastAsia="仿宋_GB2312"/>
                <w:sz w:val="18"/>
                <w:szCs w:val="18"/>
              </w:rPr>
              <w:t xml:space="preserve"> </w:t>
            </w:r>
            <w:r w:rsidRPr="00D219F0">
              <w:rPr>
                <w:rFonts w:eastAsia="仿宋_GB2312"/>
                <w:sz w:val="18"/>
                <w:szCs w:val="18"/>
              </w:rPr>
              <w:t>民办学校有下列行为之一的，由县级以上人民政府教育行政部门、人力资源社会保障行政部门或其他有关部门责令限期改正，并予以警告；有违法所得的，退还所收费用后没收违法所得；情节严重的，责令停止招生、吊销办学许可证；构成犯罪的，依法追究刑事责任：</w:t>
            </w:r>
          </w:p>
          <w:p w14:paraId="3CB391B0" w14:textId="77777777" w:rsidR="0051438F" w:rsidRPr="00D219F0" w:rsidRDefault="0051438F" w:rsidP="00CD0B4F">
            <w:pPr>
              <w:rPr>
                <w:rFonts w:eastAsia="仿宋_GB2312"/>
                <w:sz w:val="18"/>
                <w:szCs w:val="18"/>
              </w:rPr>
            </w:pPr>
            <w:r w:rsidRPr="00D219F0">
              <w:rPr>
                <w:rFonts w:eastAsia="仿宋_GB2312"/>
                <w:sz w:val="18"/>
                <w:szCs w:val="18"/>
              </w:rPr>
              <w:t>（七）伪造、变造、买卖、出租、出借办学许可证的；</w:t>
            </w:r>
          </w:p>
        </w:tc>
        <w:tc>
          <w:tcPr>
            <w:tcW w:w="383" w:type="pct"/>
            <w:tcBorders>
              <w:top w:val="single" w:sz="4" w:space="0" w:color="auto"/>
              <w:left w:val="single" w:sz="4" w:space="0" w:color="auto"/>
              <w:right w:val="single" w:sz="4" w:space="0" w:color="auto"/>
            </w:tcBorders>
            <w:vAlign w:val="center"/>
          </w:tcPr>
          <w:p w14:paraId="4FE8CF53" w14:textId="77777777" w:rsidR="0051438F" w:rsidRPr="00D219F0" w:rsidRDefault="0051438F" w:rsidP="00CD0B4F">
            <w:pP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31667A72" w14:textId="77777777" w:rsidR="0051438F" w:rsidRPr="00D219F0" w:rsidRDefault="0051438F" w:rsidP="00CD0B4F">
            <w:pPr>
              <w:rPr>
                <w:rFonts w:eastAsia="仿宋_GB2312"/>
                <w:sz w:val="18"/>
                <w:szCs w:val="18"/>
              </w:rPr>
            </w:pPr>
            <w:r w:rsidRPr="00D219F0">
              <w:rPr>
                <w:rFonts w:eastAsia="仿宋_GB2312"/>
                <w:sz w:val="18"/>
                <w:szCs w:val="18"/>
              </w:rPr>
              <w:t>违法情节较轻，配合整改的</w:t>
            </w:r>
          </w:p>
        </w:tc>
        <w:tc>
          <w:tcPr>
            <w:tcW w:w="1127" w:type="pct"/>
            <w:tcBorders>
              <w:left w:val="single" w:sz="4" w:space="0" w:color="auto"/>
              <w:right w:val="single" w:sz="4" w:space="0" w:color="auto"/>
            </w:tcBorders>
            <w:shd w:val="clear" w:color="auto" w:fill="auto"/>
            <w:vAlign w:val="center"/>
          </w:tcPr>
          <w:p w14:paraId="43743258" w14:textId="77777777" w:rsidR="0051438F" w:rsidRPr="00D219F0" w:rsidRDefault="0051438F" w:rsidP="00CD0B4F">
            <w:pPr>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0F99048A" w14:textId="77777777" w:rsidTr="00CD0B4F">
        <w:trPr>
          <w:trHeight w:val="898"/>
          <w:jc w:val="center"/>
        </w:trPr>
        <w:tc>
          <w:tcPr>
            <w:tcW w:w="153" w:type="pct"/>
            <w:vMerge/>
            <w:tcBorders>
              <w:left w:val="single" w:sz="4" w:space="0" w:color="auto"/>
              <w:right w:val="single" w:sz="4" w:space="0" w:color="auto"/>
            </w:tcBorders>
            <w:vAlign w:val="center"/>
          </w:tcPr>
          <w:p w14:paraId="5C0B75AA" w14:textId="77777777" w:rsidR="0051438F" w:rsidRPr="00D219F0" w:rsidRDefault="0051438F" w:rsidP="00CD0B4F">
            <w:pPr>
              <w:tabs>
                <w:tab w:val="center" w:pos="4153"/>
                <w:tab w:val="right" w:pos="8306"/>
              </w:tabs>
              <w:snapToGrid w:val="0"/>
              <w:jc w:val="center"/>
              <w:textAlignment w:val="center"/>
              <w:rPr>
                <w:rFonts w:eastAsia="仿宋_GB2312"/>
                <w:szCs w:val="21"/>
              </w:rPr>
            </w:pPr>
          </w:p>
        </w:tc>
        <w:tc>
          <w:tcPr>
            <w:tcW w:w="362" w:type="pct"/>
            <w:vMerge/>
            <w:tcBorders>
              <w:left w:val="single" w:sz="4" w:space="0" w:color="auto"/>
              <w:right w:val="single" w:sz="4" w:space="0" w:color="auto"/>
            </w:tcBorders>
            <w:vAlign w:val="center"/>
          </w:tcPr>
          <w:p w14:paraId="3EADF185"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32175156"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439817CC" w14:textId="77777777" w:rsidR="0051438F" w:rsidRPr="00D219F0" w:rsidRDefault="0051438F" w:rsidP="00CD0B4F">
            <w:pP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3CD5D8DB" w14:textId="70A07437" w:rsidR="0051438F" w:rsidRPr="00D219F0" w:rsidRDefault="0051438F" w:rsidP="00CD0B4F">
            <w:pPr>
              <w:rPr>
                <w:rFonts w:eastAsia="仿宋_GB2312"/>
                <w:sz w:val="18"/>
                <w:szCs w:val="18"/>
              </w:rPr>
            </w:pPr>
            <w:r w:rsidRPr="00D219F0">
              <w:rPr>
                <w:rFonts w:eastAsia="仿宋_GB2312"/>
                <w:sz w:val="18"/>
                <w:szCs w:val="18"/>
              </w:rPr>
              <w:t>违法行为造成较大社会影响</w:t>
            </w:r>
            <w:r w:rsidR="00ED277D" w:rsidRPr="00D219F0">
              <w:rPr>
                <w:rFonts w:eastAsia="仿宋_GB2312"/>
                <w:sz w:val="18"/>
                <w:szCs w:val="18"/>
              </w:rPr>
              <w:t>，</w:t>
            </w:r>
            <w:r w:rsidRPr="00D219F0">
              <w:rPr>
                <w:rFonts w:eastAsia="仿宋_GB2312"/>
                <w:sz w:val="18"/>
                <w:szCs w:val="18"/>
              </w:rPr>
              <w:t>或经责令改正后在规定期限内整改不到位的</w:t>
            </w:r>
          </w:p>
        </w:tc>
        <w:tc>
          <w:tcPr>
            <w:tcW w:w="1127" w:type="pct"/>
            <w:tcBorders>
              <w:left w:val="single" w:sz="4" w:space="0" w:color="auto"/>
              <w:right w:val="single" w:sz="4" w:space="0" w:color="auto"/>
            </w:tcBorders>
            <w:shd w:val="clear" w:color="auto" w:fill="auto"/>
            <w:vAlign w:val="center"/>
          </w:tcPr>
          <w:p w14:paraId="72ED2B0A" w14:textId="5F660A05" w:rsidR="0051438F" w:rsidRPr="00D219F0" w:rsidRDefault="0051438F" w:rsidP="00CD0B4F">
            <w:pPr>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35C755B1" w14:textId="77777777" w:rsidTr="00CD0B4F">
        <w:trPr>
          <w:trHeight w:val="898"/>
          <w:jc w:val="center"/>
        </w:trPr>
        <w:tc>
          <w:tcPr>
            <w:tcW w:w="153" w:type="pct"/>
            <w:vMerge/>
            <w:tcBorders>
              <w:left w:val="single" w:sz="4" w:space="0" w:color="auto"/>
              <w:right w:val="single" w:sz="4" w:space="0" w:color="auto"/>
            </w:tcBorders>
            <w:vAlign w:val="center"/>
          </w:tcPr>
          <w:p w14:paraId="7C4FD6CE" w14:textId="77777777" w:rsidR="0051438F" w:rsidRPr="00D219F0" w:rsidRDefault="0051438F" w:rsidP="00CD0B4F">
            <w:pPr>
              <w:tabs>
                <w:tab w:val="center" w:pos="4153"/>
                <w:tab w:val="right" w:pos="8306"/>
              </w:tabs>
              <w:snapToGrid w:val="0"/>
              <w:jc w:val="center"/>
              <w:textAlignment w:val="center"/>
              <w:rPr>
                <w:rFonts w:eastAsia="仿宋_GB2312"/>
                <w:szCs w:val="21"/>
              </w:rPr>
            </w:pPr>
          </w:p>
        </w:tc>
        <w:tc>
          <w:tcPr>
            <w:tcW w:w="362" w:type="pct"/>
            <w:vMerge/>
            <w:tcBorders>
              <w:left w:val="single" w:sz="4" w:space="0" w:color="auto"/>
              <w:right w:val="single" w:sz="4" w:space="0" w:color="auto"/>
            </w:tcBorders>
            <w:vAlign w:val="center"/>
          </w:tcPr>
          <w:p w14:paraId="1DF09147"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31020EC3"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36FD0AA2" w14:textId="77777777" w:rsidR="0051438F" w:rsidRPr="00D219F0" w:rsidRDefault="0051438F" w:rsidP="00CD0B4F">
            <w:pP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248DC0BF" w14:textId="5EC6D085" w:rsidR="0051438F" w:rsidRPr="00D219F0" w:rsidRDefault="0051438F" w:rsidP="00CD0B4F">
            <w:pPr>
              <w:rPr>
                <w:rFonts w:eastAsia="仿宋_GB2312"/>
                <w:sz w:val="18"/>
                <w:szCs w:val="18"/>
              </w:rPr>
            </w:pPr>
            <w:r w:rsidRPr="00D219F0">
              <w:rPr>
                <w:rFonts w:eastAsia="仿宋_GB2312"/>
                <w:sz w:val="18"/>
                <w:szCs w:val="18"/>
              </w:rPr>
              <w:t>违法行为造成恶劣社会影响</w:t>
            </w:r>
            <w:r w:rsidR="00ED277D" w:rsidRPr="00D219F0">
              <w:rPr>
                <w:rFonts w:eastAsia="仿宋_GB2312"/>
                <w:sz w:val="18"/>
                <w:szCs w:val="18"/>
              </w:rPr>
              <w:t>，</w:t>
            </w:r>
            <w:r w:rsidRPr="00D219F0">
              <w:rPr>
                <w:rFonts w:eastAsia="仿宋_GB2312"/>
                <w:sz w:val="18"/>
                <w:szCs w:val="18"/>
              </w:rPr>
              <w:t>或经责令改正后拒不改正</w:t>
            </w:r>
            <w:r w:rsidR="00ED277D"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6D281555" w14:textId="0D3A79E0" w:rsidR="0051438F" w:rsidRPr="00D219F0" w:rsidRDefault="0051438F" w:rsidP="00CD0B4F">
            <w:pPr>
              <w:rPr>
                <w:rFonts w:eastAsia="仿宋_GB2312"/>
                <w:sz w:val="18"/>
                <w:szCs w:val="18"/>
              </w:rPr>
            </w:pPr>
            <w:r w:rsidRPr="00D219F0">
              <w:rPr>
                <w:rFonts w:eastAsia="仿宋_GB2312"/>
                <w:sz w:val="18"/>
                <w:szCs w:val="18"/>
              </w:rPr>
              <w:t>吊销办学许可证；有违法所得的，退还所收费用后没收违法所得</w:t>
            </w:r>
            <w:r w:rsidR="000D0B10" w:rsidRPr="00D219F0">
              <w:rPr>
                <w:rFonts w:eastAsia="仿宋_GB2312"/>
                <w:sz w:val="18"/>
                <w:szCs w:val="18"/>
              </w:rPr>
              <w:t>。构成犯罪的，依法移送追究刑事责任</w:t>
            </w:r>
          </w:p>
        </w:tc>
      </w:tr>
      <w:tr w:rsidR="00CD0B4F" w:rsidRPr="00D219F0" w14:paraId="00310D5B" w14:textId="77777777" w:rsidTr="007B4154">
        <w:trPr>
          <w:trHeight w:val="515"/>
          <w:jc w:val="center"/>
        </w:trPr>
        <w:tc>
          <w:tcPr>
            <w:tcW w:w="153" w:type="pct"/>
            <w:vMerge w:val="restart"/>
            <w:tcBorders>
              <w:left w:val="single" w:sz="4" w:space="0" w:color="auto"/>
              <w:right w:val="single" w:sz="4" w:space="0" w:color="auto"/>
            </w:tcBorders>
            <w:vAlign w:val="center"/>
          </w:tcPr>
          <w:p w14:paraId="3B2F2BDC" w14:textId="77777777" w:rsidR="0051438F" w:rsidRPr="00D219F0" w:rsidRDefault="0051438F" w:rsidP="00CD0B4F">
            <w:pPr>
              <w:rPr>
                <w:rFonts w:eastAsia="仿宋_GB2312"/>
                <w:sz w:val="18"/>
                <w:szCs w:val="18"/>
              </w:rPr>
            </w:pPr>
            <w:r w:rsidRPr="00D219F0">
              <w:rPr>
                <w:rFonts w:eastAsia="仿宋_GB2312"/>
                <w:sz w:val="18"/>
                <w:szCs w:val="18"/>
              </w:rPr>
              <w:t>10</w:t>
            </w:r>
          </w:p>
        </w:tc>
        <w:tc>
          <w:tcPr>
            <w:tcW w:w="362" w:type="pct"/>
            <w:vMerge w:val="restart"/>
            <w:tcBorders>
              <w:left w:val="single" w:sz="4" w:space="0" w:color="auto"/>
              <w:right w:val="single" w:sz="4" w:space="0" w:color="auto"/>
            </w:tcBorders>
            <w:vAlign w:val="center"/>
          </w:tcPr>
          <w:p w14:paraId="1BB2787B" w14:textId="77777777" w:rsidR="0051438F" w:rsidRPr="00D219F0" w:rsidRDefault="0051438F" w:rsidP="00CD0B4F">
            <w:pPr>
              <w:rPr>
                <w:rFonts w:eastAsia="仿宋_GB2312"/>
                <w:sz w:val="18"/>
                <w:szCs w:val="18"/>
              </w:rPr>
            </w:pPr>
            <w:r w:rsidRPr="00D219F0">
              <w:rPr>
                <w:rFonts w:eastAsia="仿宋_GB2312"/>
                <w:sz w:val="18"/>
                <w:szCs w:val="18"/>
              </w:rPr>
              <w:t>民办学校恶意终止办学、抽逃资金或者挪用办学经费的处罚</w:t>
            </w:r>
          </w:p>
        </w:tc>
        <w:tc>
          <w:tcPr>
            <w:tcW w:w="1962" w:type="pct"/>
            <w:vMerge w:val="restart"/>
            <w:tcBorders>
              <w:left w:val="single" w:sz="4" w:space="0" w:color="auto"/>
              <w:right w:val="single" w:sz="4" w:space="0" w:color="auto"/>
            </w:tcBorders>
            <w:vAlign w:val="center"/>
          </w:tcPr>
          <w:p w14:paraId="28C4CD31" w14:textId="77777777" w:rsidR="0051438F" w:rsidRPr="00D219F0" w:rsidRDefault="0051438F" w:rsidP="00CD0B4F">
            <w:pPr>
              <w:rPr>
                <w:rFonts w:eastAsia="仿宋_GB2312"/>
                <w:sz w:val="18"/>
                <w:szCs w:val="18"/>
              </w:rPr>
            </w:pPr>
            <w:r w:rsidRPr="00D219F0">
              <w:rPr>
                <w:rFonts w:eastAsia="仿宋_GB2312"/>
                <w:sz w:val="18"/>
                <w:szCs w:val="18"/>
              </w:rPr>
              <w:t>【法律】《中华人民共和国民办教育促进法》</w:t>
            </w:r>
          </w:p>
          <w:p w14:paraId="2100A7B8" w14:textId="77777777" w:rsidR="0051438F" w:rsidRPr="00D219F0" w:rsidRDefault="0051438F" w:rsidP="00CD0B4F">
            <w:pPr>
              <w:rPr>
                <w:rFonts w:eastAsia="仿宋_GB2312"/>
                <w:sz w:val="18"/>
                <w:szCs w:val="18"/>
              </w:rPr>
            </w:pPr>
            <w:r w:rsidRPr="00D219F0">
              <w:rPr>
                <w:rFonts w:eastAsia="仿宋_GB2312"/>
                <w:sz w:val="18"/>
                <w:szCs w:val="18"/>
              </w:rPr>
              <w:t>第六十二条</w:t>
            </w:r>
            <w:r w:rsidRPr="00D219F0">
              <w:rPr>
                <w:rFonts w:eastAsia="仿宋_GB2312"/>
                <w:sz w:val="18"/>
                <w:szCs w:val="18"/>
              </w:rPr>
              <w:t xml:space="preserve"> </w:t>
            </w:r>
            <w:r w:rsidRPr="00D219F0">
              <w:rPr>
                <w:rFonts w:eastAsia="仿宋_GB2312"/>
                <w:sz w:val="18"/>
                <w:szCs w:val="18"/>
              </w:rPr>
              <w:t>民办学校有下列行为之一的，由县级以上人民政府教育行政部门、人力资源社会保障行政部门或其他有关部门责令限期改正，并予以警告；有违法所得的，退还所收费用后没收违法所得；情节严重的，责令停止招生、吊销办学许可证；构成犯罪的，依法追究刑事责任：</w:t>
            </w:r>
          </w:p>
          <w:p w14:paraId="312F0C4B" w14:textId="77777777" w:rsidR="0051438F" w:rsidRPr="00D219F0" w:rsidRDefault="0051438F" w:rsidP="00CD0B4F">
            <w:pPr>
              <w:rPr>
                <w:rFonts w:eastAsia="仿宋_GB2312"/>
                <w:sz w:val="18"/>
                <w:szCs w:val="18"/>
              </w:rPr>
            </w:pPr>
            <w:r w:rsidRPr="00D219F0">
              <w:rPr>
                <w:rFonts w:eastAsia="仿宋_GB2312"/>
                <w:sz w:val="18"/>
                <w:szCs w:val="18"/>
              </w:rPr>
              <w:t>（八）恶意终止办学、抽逃资金或者挪用办学经费的。</w:t>
            </w:r>
          </w:p>
        </w:tc>
        <w:tc>
          <w:tcPr>
            <w:tcW w:w="383" w:type="pct"/>
            <w:tcBorders>
              <w:top w:val="single" w:sz="4" w:space="0" w:color="auto"/>
              <w:left w:val="single" w:sz="4" w:space="0" w:color="auto"/>
              <w:right w:val="single" w:sz="4" w:space="0" w:color="auto"/>
            </w:tcBorders>
            <w:vAlign w:val="center"/>
          </w:tcPr>
          <w:p w14:paraId="74F779E7" w14:textId="77777777" w:rsidR="0051438F" w:rsidRPr="00D219F0" w:rsidRDefault="0051438F" w:rsidP="00CD0B4F">
            <w:pP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550C78E5" w14:textId="77777777" w:rsidR="0051438F" w:rsidRPr="00D219F0" w:rsidRDefault="0051438F" w:rsidP="00CD0B4F">
            <w:pPr>
              <w:rPr>
                <w:rFonts w:eastAsia="仿宋_GB2312"/>
                <w:sz w:val="18"/>
                <w:szCs w:val="18"/>
              </w:rPr>
            </w:pPr>
            <w:r w:rsidRPr="00D219F0">
              <w:rPr>
                <w:rFonts w:eastAsia="仿宋_GB2312"/>
                <w:sz w:val="18"/>
                <w:szCs w:val="18"/>
              </w:rPr>
              <w:t>违法情节较轻，未造成较大损失</w:t>
            </w:r>
            <w:r w:rsidRPr="00D219F0">
              <w:rPr>
                <w:rFonts w:eastAsia="仿宋_GB2312"/>
                <w:sz w:val="18"/>
                <w:szCs w:val="18"/>
              </w:rPr>
              <w:t>,</w:t>
            </w:r>
            <w:r w:rsidRPr="00D219F0">
              <w:rPr>
                <w:rFonts w:eastAsia="仿宋_GB2312"/>
                <w:sz w:val="18"/>
                <w:szCs w:val="18"/>
              </w:rPr>
              <w:t>并积极配合整改的</w:t>
            </w:r>
          </w:p>
        </w:tc>
        <w:tc>
          <w:tcPr>
            <w:tcW w:w="1127" w:type="pct"/>
            <w:tcBorders>
              <w:left w:val="single" w:sz="4" w:space="0" w:color="auto"/>
              <w:right w:val="single" w:sz="4" w:space="0" w:color="auto"/>
            </w:tcBorders>
            <w:shd w:val="clear" w:color="auto" w:fill="auto"/>
            <w:vAlign w:val="center"/>
          </w:tcPr>
          <w:p w14:paraId="5A86CB45" w14:textId="77777777" w:rsidR="0051438F" w:rsidRPr="00D219F0" w:rsidRDefault="0051438F" w:rsidP="00CD0B4F">
            <w:pPr>
              <w:rPr>
                <w:rFonts w:eastAsia="仿宋_GB2312"/>
                <w:spacing w:val="-4"/>
                <w:sz w:val="18"/>
                <w:szCs w:val="18"/>
              </w:rPr>
            </w:pPr>
            <w:r w:rsidRPr="00D219F0">
              <w:rPr>
                <w:rFonts w:eastAsia="仿宋_GB2312"/>
                <w:spacing w:val="-4"/>
                <w:sz w:val="18"/>
                <w:szCs w:val="18"/>
              </w:rPr>
              <w:t>责令限期改正，并予以警告；有违法所得的，退还所收费用后没收违法所得</w:t>
            </w:r>
          </w:p>
        </w:tc>
      </w:tr>
      <w:tr w:rsidR="00CD0B4F" w:rsidRPr="00D219F0" w14:paraId="4AFAC144" w14:textId="77777777" w:rsidTr="007B4154">
        <w:trPr>
          <w:trHeight w:val="598"/>
          <w:jc w:val="center"/>
        </w:trPr>
        <w:tc>
          <w:tcPr>
            <w:tcW w:w="153" w:type="pct"/>
            <w:vMerge/>
            <w:tcBorders>
              <w:left w:val="single" w:sz="4" w:space="0" w:color="auto"/>
              <w:right w:val="single" w:sz="4" w:space="0" w:color="auto"/>
            </w:tcBorders>
            <w:vAlign w:val="center"/>
          </w:tcPr>
          <w:p w14:paraId="74DA1620" w14:textId="77777777" w:rsidR="0051438F" w:rsidRPr="00D219F0" w:rsidRDefault="0051438F" w:rsidP="00CD0B4F">
            <w:pPr>
              <w:rPr>
                <w:rFonts w:eastAsia="仿宋_GB2312"/>
                <w:sz w:val="18"/>
                <w:szCs w:val="18"/>
              </w:rPr>
            </w:pPr>
          </w:p>
        </w:tc>
        <w:tc>
          <w:tcPr>
            <w:tcW w:w="362" w:type="pct"/>
            <w:vMerge/>
            <w:tcBorders>
              <w:left w:val="single" w:sz="4" w:space="0" w:color="auto"/>
              <w:right w:val="single" w:sz="4" w:space="0" w:color="auto"/>
            </w:tcBorders>
            <w:vAlign w:val="center"/>
          </w:tcPr>
          <w:p w14:paraId="6D8FC10F"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3EEE5935"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58E10A5D" w14:textId="77777777" w:rsidR="0051438F" w:rsidRPr="00D219F0" w:rsidRDefault="0051438F" w:rsidP="00CD0B4F">
            <w:pP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4C576FE5" w14:textId="77777777" w:rsidR="0051438F" w:rsidRPr="00D219F0" w:rsidRDefault="0051438F" w:rsidP="00CD0B4F">
            <w:pPr>
              <w:rPr>
                <w:rFonts w:eastAsia="仿宋_GB2312"/>
                <w:sz w:val="18"/>
                <w:szCs w:val="18"/>
              </w:rPr>
            </w:pPr>
            <w:r w:rsidRPr="00D219F0">
              <w:rPr>
                <w:rFonts w:eastAsia="仿宋_GB2312"/>
                <w:sz w:val="18"/>
                <w:szCs w:val="18"/>
              </w:rPr>
              <w:t>违法行为造成较大社会影响或经责令改正后在规定期限内整改不到位的</w:t>
            </w:r>
          </w:p>
        </w:tc>
        <w:tc>
          <w:tcPr>
            <w:tcW w:w="1127" w:type="pct"/>
            <w:tcBorders>
              <w:left w:val="single" w:sz="4" w:space="0" w:color="auto"/>
              <w:right w:val="single" w:sz="4" w:space="0" w:color="auto"/>
            </w:tcBorders>
            <w:shd w:val="clear" w:color="auto" w:fill="auto"/>
            <w:vAlign w:val="center"/>
          </w:tcPr>
          <w:p w14:paraId="516C836D" w14:textId="77777777" w:rsidR="0051438F" w:rsidRPr="00D219F0" w:rsidRDefault="0051438F" w:rsidP="00CD0B4F">
            <w:pPr>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508848C5" w14:textId="77777777" w:rsidTr="00CD0B4F">
        <w:trPr>
          <w:trHeight w:val="728"/>
          <w:jc w:val="center"/>
        </w:trPr>
        <w:tc>
          <w:tcPr>
            <w:tcW w:w="153" w:type="pct"/>
            <w:vMerge/>
            <w:tcBorders>
              <w:left w:val="single" w:sz="4" w:space="0" w:color="auto"/>
              <w:right w:val="single" w:sz="4" w:space="0" w:color="auto"/>
            </w:tcBorders>
            <w:vAlign w:val="center"/>
          </w:tcPr>
          <w:p w14:paraId="10D53149" w14:textId="77777777" w:rsidR="0051438F" w:rsidRPr="00D219F0" w:rsidRDefault="0051438F" w:rsidP="00CD0B4F">
            <w:pPr>
              <w:rPr>
                <w:rFonts w:eastAsia="仿宋_GB2312"/>
                <w:sz w:val="18"/>
                <w:szCs w:val="18"/>
              </w:rPr>
            </w:pPr>
          </w:p>
        </w:tc>
        <w:tc>
          <w:tcPr>
            <w:tcW w:w="362" w:type="pct"/>
            <w:vMerge/>
            <w:tcBorders>
              <w:left w:val="single" w:sz="4" w:space="0" w:color="auto"/>
              <w:right w:val="single" w:sz="4" w:space="0" w:color="auto"/>
            </w:tcBorders>
            <w:vAlign w:val="center"/>
          </w:tcPr>
          <w:p w14:paraId="5DD0805B"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22D8FDCD"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798D53AC" w14:textId="77777777" w:rsidR="0051438F" w:rsidRPr="00D219F0" w:rsidRDefault="0051438F" w:rsidP="00CD0B4F">
            <w:pP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3DCFE226" w14:textId="77777777" w:rsidR="0051438F" w:rsidRPr="00D219F0" w:rsidRDefault="0051438F" w:rsidP="00CD0B4F">
            <w:pPr>
              <w:rPr>
                <w:rFonts w:eastAsia="仿宋_GB2312"/>
                <w:sz w:val="18"/>
                <w:szCs w:val="18"/>
              </w:rPr>
            </w:pPr>
            <w:r w:rsidRPr="00D219F0">
              <w:rPr>
                <w:rFonts w:eastAsia="仿宋_GB2312"/>
                <w:sz w:val="18"/>
                <w:szCs w:val="18"/>
              </w:rPr>
              <w:t>违法行为造成恶劣社会影响或经责令改正后拒不改正的</w:t>
            </w:r>
          </w:p>
        </w:tc>
        <w:tc>
          <w:tcPr>
            <w:tcW w:w="1127" w:type="pct"/>
            <w:tcBorders>
              <w:left w:val="single" w:sz="4" w:space="0" w:color="auto"/>
              <w:right w:val="single" w:sz="4" w:space="0" w:color="auto"/>
            </w:tcBorders>
            <w:shd w:val="clear" w:color="auto" w:fill="auto"/>
            <w:vAlign w:val="center"/>
          </w:tcPr>
          <w:p w14:paraId="6B239E99" w14:textId="189588EE" w:rsidR="0051438F" w:rsidRPr="00D219F0" w:rsidRDefault="0051438F" w:rsidP="00CD0B4F">
            <w:pPr>
              <w:rPr>
                <w:rFonts w:eastAsia="仿宋_GB2312"/>
                <w:sz w:val="18"/>
                <w:szCs w:val="18"/>
              </w:rPr>
            </w:pPr>
            <w:r w:rsidRPr="00D219F0">
              <w:rPr>
                <w:rFonts w:eastAsia="仿宋_GB2312"/>
                <w:sz w:val="18"/>
                <w:szCs w:val="18"/>
              </w:rPr>
              <w:t>吊销办学许可证；有违法所得的，退还所收费用后没收违法所得</w:t>
            </w:r>
            <w:r w:rsidR="000D0B10" w:rsidRPr="00D219F0">
              <w:rPr>
                <w:rFonts w:eastAsia="仿宋_GB2312"/>
                <w:sz w:val="18"/>
                <w:szCs w:val="18"/>
              </w:rPr>
              <w:t>。构成犯罪的，依法移送追究刑事责任</w:t>
            </w:r>
          </w:p>
        </w:tc>
      </w:tr>
      <w:tr w:rsidR="00CD0B4F" w:rsidRPr="00D219F0" w14:paraId="626426A5" w14:textId="77777777" w:rsidTr="007B4154">
        <w:trPr>
          <w:trHeight w:val="655"/>
          <w:jc w:val="center"/>
        </w:trPr>
        <w:tc>
          <w:tcPr>
            <w:tcW w:w="153" w:type="pct"/>
            <w:vMerge w:val="restart"/>
            <w:tcBorders>
              <w:left w:val="single" w:sz="4" w:space="0" w:color="auto"/>
              <w:right w:val="single" w:sz="4" w:space="0" w:color="auto"/>
            </w:tcBorders>
            <w:vAlign w:val="center"/>
          </w:tcPr>
          <w:p w14:paraId="175C8AB5" w14:textId="77777777" w:rsidR="0051438F" w:rsidRPr="00D219F0" w:rsidRDefault="0051438F" w:rsidP="00CD0B4F">
            <w:pPr>
              <w:rPr>
                <w:rFonts w:eastAsia="仿宋_GB2312"/>
                <w:sz w:val="18"/>
                <w:szCs w:val="18"/>
              </w:rPr>
            </w:pPr>
            <w:r w:rsidRPr="00D219F0">
              <w:rPr>
                <w:rFonts w:eastAsia="仿宋_GB2312"/>
                <w:sz w:val="18"/>
                <w:szCs w:val="18"/>
              </w:rPr>
              <w:lastRenderedPageBreak/>
              <w:t>11</w:t>
            </w:r>
          </w:p>
        </w:tc>
        <w:tc>
          <w:tcPr>
            <w:tcW w:w="362" w:type="pct"/>
            <w:vMerge w:val="restart"/>
            <w:tcBorders>
              <w:left w:val="single" w:sz="4" w:space="0" w:color="auto"/>
              <w:right w:val="single" w:sz="4" w:space="0" w:color="auto"/>
            </w:tcBorders>
            <w:vAlign w:val="center"/>
          </w:tcPr>
          <w:p w14:paraId="5441ECC3" w14:textId="3A775B87" w:rsidR="0051438F" w:rsidRPr="00D219F0" w:rsidRDefault="0051438F" w:rsidP="00CD0B4F">
            <w:pPr>
              <w:rPr>
                <w:rFonts w:eastAsia="仿宋_GB2312"/>
                <w:sz w:val="18"/>
                <w:szCs w:val="18"/>
              </w:rPr>
            </w:pPr>
            <w:r w:rsidRPr="00D219F0">
              <w:rPr>
                <w:rFonts w:eastAsia="仿宋_GB2312"/>
                <w:sz w:val="18"/>
                <w:szCs w:val="18"/>
              </w:rPr>
              <w:t>违规招收学生的处罚</w:t>
            </w:r>
          </w:p>
        </w:tc>
        <w:tc>
          <w:tcPr>
            <w:tcW w:w="1962" w:type="pct"/>
            <w:vMerge w:val="restart"/>
            <w:tcBorders>
              <w:left w:val="single" w:sz="4" w:space="0" w:color="auto"/>
              <w:right w:val="single" w:sz="4" w:space="0" w:color="auto"/>
            </w:tcBorders>
            <w:vAlign w:val="center"/>
          </w:tcPr>
          <w:p w14:paraId="0024D8B9" w14:textId="77777777" w:rsidR="0051438F" w:rsidRPr="00D219F0" w:rsidRDefault="0051438F" w:rsidP="00CD0B4F">
            <w:pPr>
              <w:rPr>
                <w:rFonts w:eastAsia="仿宋_GB2312"/>
                <w:sz w:val="18"/>
                <w:szCs w:val="18"/>
              </w:rPr>
            </w:pPr>
            <w:r w:rsidRPr="00D219F0">
              <w:rPr>
                <w:rFonts w:eastAsia="仿宋_GB2312"/>
                <w:sz w:val="18"/>
                <w:szCs w:val="18"/>
              </w:rPr>
              <w:t>【法律】《中华人民共和国教育法》</w:t>
            </w:r>
          </w:p>
          <w:p w14:paraId="209AE98E" w14:textId="77777777" w:rsidR="0051438F" w:rsidRPr="00D219F0" w:rsidRDefault="0051438F" w:rsidP="00CD0B4F">
            <w:pPr>
              <w:rPr>
                <w:rFonts w:eastAsia="仿宋_GB2312"/>
                <w:sz w:val="18"/>
                <w:szCs w:val="18"/>
              </w:rPr>
            </w:pPr>
            <w:r w:rsidRPr="00D219F0">
              <w:rPr>
                <w:rFonts w:eastAsia="仿宋_GB2312"/>
                <w:sz w:val="18"/>
                <w:szCs w:val="18"/>
              </w:rPr>
              <w:t>第七十六条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14:paraId="71FEB6D7" w14:textId="2CECBB03" w:rsidR="0051438F" w:rsidRPr="00D219F0" w:rsidRDefault="0051438F" w:rsidP="00CD0B4F">
            <w:pPr>
              <w:rPr>
                <w:rFonts w:eastAsia="仿宋_GB2312"/>
                <w:sz w:val="18"/>
                <w:szCs w:val="18"/>
              </w:rPr>
            </w:pPr>
            <w:r w:rsidRPr="00D219F0">
              <w:rPr>
                <w:rFonts w:eastAsia="仿宋_GB2312"/>
                <w:sz w:val="18"/>
                <w:szCs w:val="18"/>
              </w:rPr>
              <w:t>第七十七条</w:t>
            </w:r>
            <w:r w:rsidR="001027E7" w:rsidRPr="00D219F0">
              <w:rPr>
                <w:rFonts w:eastAsia="仿宋_GB2312"/>
                <w:sz w:val="18"/>
                <w:szCs w:val="18"/>
              </w:rPr>
              <w:t>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tc>
        <w:tc>
          <w:tcPr>
            <w:tcW w:w="383" w:type="pct"/>
            <w:tcBorders>
              <w:top w:val="single" w:sz="4" w:space="0" w:color="auto"/>
              <w:left w:val="single" w:sz="4" w:space="0" w:color="auto"/>
              <w:right w:val="single" w:sz="4" w:space="0" w:color="auto"/>
            </w:tcBorders>
            <w:vAlign w:val="center"/>
          </w:tcPr>
          <w:p w14:paraId="53B93E8E" w14:textId="77777777" w:rsidR="0051438F" w:rsidRPr="00D219F0" w:rsidRDefault="0051438F" w:rsidP="00CD0B4F">
            <w:pP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04A1AF85" w14:textId="139E86F6" w:rsidR="0051438F" w:rsidRPr="00D219F0" w:rsidRDefault="0051438F" w:rsidP="00CD0B4F">
            <w:pPr>
              <w:rPr>
                <w:rFonts w:eastAsia="仿宋_GB2312"/>
                <w:sz w:val="18"/>
                <w:szCs w:val="18"/>
              </w:rPr>
            </w:pPr>
            <w:r w:rsidRPr="00D219F0">
              <w:rPr>
                <w:rFonts w:eastAsia="仿宋_GB2312"/>
                <w:sz w:val="18"/>
                <w:szCs w:val="18"/>
              </w:rPr>
              <w:t>违规招收学</w:t>
            </w:r>
            <w:r w:rsidR="00C946CD" w:rsidRPr="00D219F0">
              <w:rPr>
                <w:rFonts w:eastAsia="仿宋_GB2312"/>
                <w:sz w:val="18"/>
                <w:szCs w:val="18"/>
              </w:rPr>
              <w:t>生</w:t>
            </w:r>
            <w:r w:rsidRPr="00D219F0">
              <w:rPr>
                <w:rFonts w:eastAsia="仿宋_GB2312"/>
                <w:sz w:val="18"/>
                <w:szCs w:val="18"/>
              </w:rPr>
              <w:t>5</w:t>
            </w:r>
            <w:r w:rsidRPr="00D219F0">
              <w:rPr>
                <w:rFonts w:eastAsia="仿宋_GB2312"/>
                <w:sz w:val="18"/>
                <w:szCs w:val="18"/>
              </w:rPr>
              <w:t>名及以下，或违规招收学员数低于当年所招新生总数</w:t>
            </w:r>
            <w:r w:rsidRPr="00D219F0">
              <w:rPr>
                <w:rFonts w:eastAsia="仿宋_GB2312"/>
                <w:sz w:val="18"/>
                <w:szCs w:val="18"/>
              </w:rPr>
              <w:t>1%</w:t>
            </w:r>
            <w:r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49D7444D" w14:textId="1A99A189" w:rsidR="0051438F" w:rsidRPr="00D219F0" w:rsidRDefault="0051438F" w:rsidP="00CD0B4F">
            <w:pPr>
              <w:rPr>
                <w:rFonts w:eastAsia="仿宋_GB2312"/>
                <w:sz w:val="18"/>
                <w:szCs w:val="18"/>
              </w:rPr>
            </w:pPr>
            <w:r w:rsidRPr="00D219F0">
              <w:rPr>
                <w:rFonts w:eastAsia="仿宋_GB2312"/>
                <w:sz w:val="18"/>
                <w:szCs w:val="18"/>
              </w:rPr>
              <w:t>责令退回招收的学生，退还所收费用；对学校、其他教育机构给予警告，可以处违法所得</w:t>
            </w:r>
            <w:r w:rsidR="00806658" w:rsidRPr="00D219F0">
              <w:rPr>
                <w:rFonts w:eastAsia="仿宋_GB2312"/>
                <w:sz w:val="18"/>
                <w:szCs w:val="18"/>
              </w:rPr>
              <w:t>两</w:t>
            </w:r>
            <w:r w:rsidRPr="00D219F0">
              <w:rPr>
                <w:rFonts w:eastAsia="仿宋_GB2312"/>
                <w:sz w:val="18"/>
                <w:szCs w:val="18"/>
              </w:rPr>
              <w:t>倍以下罚款</w:t>
            </w:r>
          </w:p>
        </w:tc>
      </w:tr>
      <w:tr w:rsidR="00CD0B4F" w:rsidRPr="00D219F0" w14:paraId="159F1052" w14:textId="77777777" w:rsidTr="00CD0B4F">
        <w:trPr>
          <w:trHeight w:val="761"/>
          <w:jc w:val="center"/>
        </w:trPr>
        <w:tc>
          <w:tcPr>
            <w:tcW w:w="153" w:type="pct"/>
            <w:vMerge/>
            <w:tcBorders>
              <w:left w:val="single" w:sz="4" w:space="0" w:color="auto"/>
              <w:right w:val="single" w:sz="4" w:space="0" w:color="auto"/>
            </w:tcBorders>
            <w:vAlign w:val="center"/>
          </w:tcPr>
          <w:p w14:paraId="372B7EA1" w14:textId="77777777" w:rsidR="0051438F" w:rsidRPr="00D219F0" w:rsidRDefault="0051438F" w:rsidP="00CD0B4F">
            <w:pPr>
              <w:rPr>
                <w:rFonts w:eastAsia="仿宋_GB2312"/>
                <w:sz w:val="18"/>
                <w:szCs w:val="18"/>
              </w:rPr>
            </w:pPr>
          </w:p>
        </w:tc>
        <w:tc>
          <w:tcPr>
            <w:tcW w:w="362" w:type="pct"/>
            <w:vMerge/>
            <w:tcBorders>
              <w:left w:val="single" w:sz="4" w:space="0" w:color="auto"/>
              <w:right w:val="single" w:sz="4" w:space="0" w:color="auto"/>
            </w:tcBorders>
            <w:vAlign w:val="center"/>
          </w:tcPr>
          <w:p w14:paraId="1AA5B58A"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62323ACF"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3C070292" w14:textId="77777777" w:rsidR="0051438F" w:rsidRPr="00D219F0" w:rsidRDefault="0051438F" w:rsidP="00CD0B4F">
            <w:pP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73FA800A" w14:textId="432FE7EA" w:rsidR="0051438F" w:rsidRPr="00D219F0" w:rsidRDefault="0051438F" w:rsidP="00CD0B4F">
            <w:pPr>
              <w:rPr>
                <w:rFonts w:eastAsia="仿宋_GB2312"/>
                <w:sz w:val="18"/>
                <w:szCs w:val="18"/>
              </w:rPr>
            </w:pPr>
            <w:r w:rsidRPr="00D219F0">
              <w:rPr>
                <w:rFonts w:eastAsia="仿宋_GB2312"/>
                <w:sz w:val="18"/>
                <w:szCs w:val="18"/>
              </w:rPr>
              <w:t>违规招收学</w:t>
            </w:r>
            <w:r w:rsidR="00C946CD" w:rsidRPr="00D219F0">
              <w:rPr>
                <w:rFonts w:eastAsia="仿宋_GB2312"/>
                <w:sz w:val="18"/>
                <w:szCs w:val="18"/>
              </w:rPr>
              <w:t>生</w:t>
            </w:r>
            <w:r w:rsidRPr="00D219F0">
              <w:rPr>
                <w:rFonts w:eastAsia="仿宋_GB2312"/>
                <w:sz w:val="18"/>
                <w:szCs w:val="18"/>
              </w:rPr>
              <w:t>5</w:t>
            </w:r>
            <w:r w:rsidRPr="00D219F0">
              <w:rPr>
                <w:rFonts w:eastAsia="仿宋_GB2312"/>
                <w:sz w:val="18"/>
                <w:szCs w:val="18"/>
              </w:rPr>
              <w:t>名以上，</w:t>
            </w:r>
            <w:r w:rsidRPr="00D219F0">
              <w:rPr>
                <w:rFonts w:eastAsia="仿宋_GB2312"/>
                <w:sz w:val="18"/>
                <w:szCs w:val="18"/>
              </w:rPr>
              <w:t>10</w:t>
            </w:r>
            <w:r w:rsidRPr="00D219F0">
              <w:rPr>
                <w:rFonts w:eastAsia="仿宋_GB2312"/>
                <w:sz w:val="18"/>
                <w:szCs w:val="18"/>
              </w:rPr>
              <w:t>名以下，或违规招收学员数超过当年所招新生总数</w:t>
            </w:r>
            <w:r w:rsidRPr="00D219F0">
              <w:rPr>
                <w:rFonts w:eastAsia="仿宋_GB2312"/>
                <w:sz w:val="18"/>
                <w:szCs w:val="18"/>
              </w:rPr>
              <w:t>1%</w:t>
            </w:r>
            <w:r w:rsidRPr="00D219F0">
              <w:rPr>
                <w:rFonts w:eastAsia="仿宋_GB2312"/>
                <w:sz w:val="18"/>
                <w:szCs w:val="18"/>
              </w:rPr>
              <w:t>，低于</w:t>
            </w:r>
            <w:r w:rsidRPr="00D219F0">
              <w:rPr>
                <w:rFonts w:eastAsia="仿宋_GB2312"/>
                <w:sz w:val="18"/>
                <w:szCs w:val="18"/>
              </w:rPr>
              <w:t>2%</w:t>
            </w:r>
            <w:r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6C0EFA23" w14:textId="2E59F8EF" w:rsidR="0051438F" w:rsidRPr="00D219F0" w:rsidRDefault="0051438F" w:rsidP="00CD0B4F">
            <w:pPr>
              <w:rPr>
                <w:rFonts w:eastAsia="仿宋_GB2312"/>
                <w:sz w:val="18"/>
                <w:szCs w:val="18"/>
              </w:rPr>
            </w:pPr>
            <w:r w:rsidRPr="00D219F0">
              <w:rPr>
                <w:rFonts w:eastAsia="仿宋_GB2312"/>
                <w:sz w:val="18"/>
                <w:szCs w:val="18"/>
              </w:rPr>
              <w:t>责令退回招收的学生，退还所收费用；对学校、教育机构处违法所得</w:t>
            </w:r>
            <w:r w:rsidR="00806658" w:rsidRPr="00D219F0">
              <w:rPr>
                <w:rFonts w:eastAsia="仿宋_GB2312"/>
                <w:sz w:val="18"/>
                <w:szCs w:val="18"/>
              </w:rPr>
              <w:t>两倍到四</w:t>
            </w:r>
            <w:r w:rsidRPr="00D219F0">
              <w:rPr>
                <w:rFonts w:eastAsia="仿宋_GB2312"/>
                <w:sz w:val="18"/>
                <w:szCs w:val="18"/>
              </w:rPr>
              <w:t>倍罚款；责令停止相关招生资格一年以上三年以下</w:t>
            </w:r>
          </w:p>
        </w:tc>
      </w:tr>
      <w:tr w:rsidR="00CD0B4F" w:rsidRPr="00D219F0" w14:paraId="714C6E73" w14:textId="77777777" w:rsidTr="00CD0B4F">
        <w:trPr>
          <w:trHeight w:val="898"/>
          <w:jc w:val="center"/>
        </w:trPr>
        <w:tc>
          <w:tcPr>
            <w:tcW w:w="153" w:type="pct"/>
            <w:vMerge/>
            <w:tcBorders>
              <w:left w:val="single" w:sz="4" w:space="0" w:color="auto"/>
              <w:right w:val="single" w:sz="4" w:space="0" w:color="auto"/>
            </w:tcBorders>
            <w:vAlign w:val="center"/>
          </w:tcPr>
          <w:p w14:paraId="1241DA28" w14:textId="77777777" w:rsidR="0051438F" w:rsidRPr="00D219F0" w:rsidRDefault="0051438F" w:rsidP="00CD0B4F">
            <w:pPr>
              <w:rPr>
                <w:rFonts w:eastAsia="仿宋_GB2312"/>
                <w:sz w:val="18"/>
                <w:szCs w:val="18"/>
              </w:rPr>
            </w:pPr>
          </w:p>
        </w:tc>
        <w:tc>
          <w:tcPr>
            <w:tcW w:w="362" w:type="pct"/>
            <w:vMerge/>
            <w:tcBorders>
              <w:left w:val="single" w:sz="4" w:space="0" w:color="auto"/>
              <w:right w:val="single" w:sz="4" w:space="0" w:color="auto"/>
            </w:tcBorders>
            <w:vAlign w:val="center"/>
          </w:tcPr>
          <w:p w14:paraId="035AE523"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51151075"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302540CE" w14:textId="77777777" w:rsidR="0051438F" w:rsidRPr="00D219F0" w:rsidRDefault="0051438F" w:rsidP="00CD0B4F">
            <w:pP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2033F2AF" w14:textId="1075AC20" w:rsidR="0051438F" w:rsidRPr="00D219F0" w:rsidRDefault="0051438F" w:rsidP="00CD0B4F">
            <w:pPr>
              <w:rPr>
                <w:rFonts w:eastAsia="仿宋_GB2312"/>
                <w:sz w:val="18"/>
                <w:szCs w:val="18"/>
              </w:rPr>
            </w:pPr>
            <w:r w:rsidRPr="00D219F0">
              <w:rPr>
                <w:rFonts w:eastAsia="仿宋_GB2312"/>
                <w:sz w:val="18"/>
                <w:szCs w:val="18"/>
              </w:rPr>
              <w:t>违规招收学</w:t>
            </w:r>
            <w:r w:rsidR="00C946CD" w:rsidRPr="00D219F0">
              <w:rPr>
                <w:rFonts w:eastAsia="仿宋_GB2312"/>
                <w:sz w:val="18"/>
                <w:szCs w:val="18"/>
              </w:rPr>
              <w:t>生</w:t>
            </w:r>
            <w:r w:rsidRPr="00D219F0">
              <w:rPr>
                <w:rFonts w:eastAsia="仿宋_GB2312"/>
                <w:sz w:val="18"/>
                <w:szCs w:val="18"/>
              </w:rPr>
              <w:t>10</w:t>
            </w:r>
            <w:r w:rsidRPr="00D219F0">
              <w:rPr>
                <w:rFonts w:eastAsia="仿宋_GB2312"/>
                <w:sz w:val="18"/>
                <w:szCs w:val="18"/>
              </w:rPr>
              <w:t>名及以上，或违规招收学员数超过当年所招新生总数</w:t>
            </w:r>
            <w:r w:rsidRPr="00D219F0">
              <w:rPr>
                <w:rFonts w:eastAsia="仿宋_GB2312"/>
                <w:sz w:val="18"/>
                <w:szCs w:val="18"/>
              </w:rPr>
              <w:t>2%</w:t>
            </w:r>
            <w:r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03F1E0DF" w14:textId="70318CA0" w:rsidR="0051438F" w:rsidRPr="00D219F0" w:rsidRDefault="0051438F" w:rsidP="00CD0B4F">
            <w:pPr>
              <w:rPr>
                <w:rFonts w:eastAsia="仿宋_GB2312"/>
                <w:sz w:val="18"/>
                <w:szCs w:val="18"/>
              </w:rPr>
            </w:pPr>
            <w:r w:rsidRPr="00D219F0">
              <w:rPr>
                <w:rFonts w:eastAsia="仿宋_GB2312"/>
                <w:sz w:val="18"/>
                <w:szCs w:val="18"/>
              </w:rPr>
              <w:t>责令退回招收的学生，退还所收费用；对学校、教育机构处违法所得</w:t>
            </w:r>
            <w:r w:rsidR="00806658" w:rsidRPr="00D219F0">
              <w:rPr>
                <w:rFonts w:eastAsia="仿宋_GB2312"/>
                <w:sz w:val="18"/>
                <w:szCs w:val="18"/>
              </w:rPr>
              <w:t>四倍到五</w:t>
            </w:r>
            <w:r w:rsidRPr="00D219F0">
              <w:rPr>
                <w:rFonts w:eastAsia="仿宋_GB2312"/>
                <w:sz w:val="18"/>
                <w:szCs w:val="18"/>
              </w:rPr>
              <w:t>倍罚款；撤销招生资格、吊销办学许可</w:t>
            </w:r>
            <w:r w:rsidR="000D0B10" w:rsidRPr="00D219F0">
              <w:rPr>
                <w:rFonts w:eastAsia="仿宋_GB2312"/>
                <w:sz w:val="18"/>
                <w:szCs w:val="18"/>
              </w:rPr>
              <w:t>。构成犯罪的，依法移送追究刑事责任</w:t>
            </w:r>
          </w:p>
        </w:tc>
      </w:tr>
      <w:tr w:rsidR="00CD0B4F" w:rsidRPr="00D219F0" w14:paraId="13F461FA" w14:textId="77777777" w:rsidTr="007B4154">
        <w:trPr>
          <w:trHeight w:val="649"/>
          <w:jc w:val="center"/>
        </w:trPr>
        <w:tc>
          <w:tcPr>
            <w:tcW w:w="153" w:type="pct"/>
            <w:vMerge w:val="restart"/>
            <w:tcBorders>
              <w:top w:val="single" w:sz="4" w:space="0" w:color="auto"/>
              <w:left w:val="single" w:sz="4" w:space="0" w:color="auto"/>
              <w:right w:val="single" w:sz="4" w:space="0" w:color="auto"/>
            </w:tcBorders>
            <w:vAlign w:val="center"/>
          </w:tcPr>
          <w:p w14:paraId="1C362EC3"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bookmarkStart w:id="2" w:name="_Hlk73957802"/>
            <w:bookmarkStart w:id="3" w:name="_Hlk73957817"/>
            <w:r w:rsidRPr="00D219F0">
              <w:rPr>
                <w:rFonts w:eastAsia="仿宋_GB2312"/>
                <w:sz w:val="18"/>
                <w:szCs w:val="18"/>
              </w:rPr>
              <w:t>12</w:t>
            </w:r>
          </w:p>
        </w:tc>
        <w:tc>
          <w:tcPr>
            <w:tcW w:w="362" w:type="pct"/>
            <w:vMerge w:val="restart"/>
            <w:tcBorders>
              <w:top w:val="single" w:sz="4" w:space="0" w:color="auto"/>
              <w:left w:val="single" w:sz="4" w:space="0" w:color="auto"/>
              <w:right w:val="single" w:sz="4" w:space="0" w:color="auto"/>
            </w:tcBorders>
            <w:vAlign w:val="center"/>
          </w:tcPr>
          <w:p w14:paraId="65ACA16A" w14:textId="77777777" w:rsidR="0051438F" w:rsidRPr="00D219F0" w:rsidRDefault="0051438F" w:rsidP="00CD0B4F">
            <w:pPr>
              <w:rPr>
                <w:rFonts w:eastAsia="仿宋_GB2312"/>
                <w:sz w:val="18"/>
                <w:szCs w:val="18"/>
              </w:rPr>
            </w:pPr>
            <w:r w:rsidRPr="00D219F0">
              <w:rPr>
                <w:rFonts w:eastAsia="仿宋_GB2312"/>
                <w:sz w:val="18"/>
                <w:szCs w:val="18"/>
              </w:rPr>
              <w:t>民办学校举办者及实际控制人、决策机构或者监督机构组成人员利用办学非法集资，或者收取与入学关联的费用的处罚</w:t>
            </w:r>
          </w:p>
        </w:tc>
        <w:tc>
          <w:tcPr>
            <w:tcW w:w="1962" w:type="pct"/>
            <w:vMerge w:val="restart"/>
            <w:tcBorders>
              <w:top w:val="single" w:sz="4" w:space="0" w:color="auto"/>
              <w:left w:val="single" w:sz="4" w:space="0" w:color="auto"/>
              <w:right w:val="single" w:sz="4" w:space="0" w:color="auto"/>
            </w:tcBorders>
            <w:vAlign w:val="center"/>
          </w:tcPr>
          <w:p w14:paraId="2AB950A7" w14:textId="77777777" w:rsidR="0051438F" w:rsidRPr="00D219F0" w:rsidRDefault="0051438F" w:rsidP="00CD0B4F">
            <w:pPr>
              <w:jc w:val="left"/>
              <w:rPr>
                <w:rFonts w:eastAsia="仿宋_GB2312"/>
                <w:sz w:val="18"/>
                <w:szCs w:val="18"/>
              </w:rPr>
            </w:pPr>
            <w:r w:rsidRPr="00D219F0">
              <w:rPr>
                <w:rFonts w:eastAsia="仿宋_GB2312"/>
                <w:sz w:val="18"/>
                <w:szCs w:val="18"/>
              </w:rPr>
              <w:t>【行政法规】《中华人民共和国民办教育促进法实施条例》</w:t>
            </w:r>
          </w:p>
          <w:p w14:paraId="2257D4C9" w14:textId="77777777" w:rsidR="0051438F" w:rsidRPr="00D219F0" w:rsidRDefault="0051438F" w:rsidP="00CD0B4F">
            <w:pPr>
              <w:rPr>
                <w:rFonts w:eastAsia="仿宋_GB2312"/>
                <w:sz w:val="18"/>
                <w:szCs w:val="18"/>
              </w:rPr>
            </w:pPr>
            <w:r w:rsidRPr="00D219F0">
              <w:rPr>
                <w:rFonts w:eastAsia="仿宋_GB2312"/>
                <w:sz w:val="18"/>
                <w:szCs w:val="18"/>
              </w:rPr>
              <w:t>第六十二条</w:t>
            </w:r>
            <w:r w:rsidRPr="00D219F0">
              <w:rPr>
                <w:rFonts w:eastAsia="仿宋_GB2312"/>
                <w:sz w:val="18"/>
                <w:szCs w:val="18"/>
              </w:rPr>
              <w:t xml:space="preserve"> </w:t>
            </w:r>
            <w:r w:rsidRPr="00D219F0">
              <w:rPr>
                <w:rFonts w:eastAsia="仿宋_GB2312"/>
                <w:sz w:val="18"/>
                <w:szCs w:val="18"/>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14:paraId="1E8AECC0" w14:textId="77777777" w:rsidR="0051438F" w:rsidRPr="00D219F0" w:rsidRDefault="0051438F" w:rsidP="00CD0B4F">
            <w:pPr>
              <w:rPr>
                <w:rFonts w:eastAsia="仿宋_GB2312"/>
                <w:sz w:val="18"/>
                <w:szCs w:val="18"/>
              </w:rPr>
            </w:pPr>
            <w:r w:rsidRPr="00D219F0">
              <w:rPr>
                <w:rFonts w:eastAsia="仿宋_GB2312"/>
                <w:sz w:val="18"/>
                <w:szCs w:val="18"/>
              </w:rPr>
              <w:t>（一）利用办学非法集资，或者收取与入学关联的费用的；</w:t>
            </w:r>
          </w:p>
        </w:tc>
        <w:tc>
          <w:tcPr>
            <w:tcW w:w="383" w:type="pct"/>
            <w:tcBorders>
              <w:top w:val="single" w:sz="4" w:space="0" w:color="auto"/>
              <w:left w:val="single" w:sz="4" w:space="0" w:color="auto"/>
              <w:right w:val="single" w:sz="4" w:space="0" w:color="auto"/>
            </w:tcBorders>
            <w:vAlign w:val="center"/>
          </w:tcPr>
          <w:p w14:paraId="52A95166"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44A4931E"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违法行为较轻，非法集资或收取费用数额较小，未产生较大社会影响，并积极配合退还费用的</w:t>
            </w:r>
          </w:p>
        </w:tc>
        <w:tc>
          <w:tcPr>
            <w:tcW w:w="1127" w:type="pct"/>
            <w:tcBorders>
              <w:top w:val="single" w:sz="4" w:space="0" w:color="auto"/>
              <w:left w:val="single" w:sz="4" w:space="0" w:color="auto"/>
              <w:right w:val="single" w:sz="4" w:space="0" w:color="auto"/>
            </w:tcBorders>
            <w:shd w:val="clear" w:color="auto" w:fill="auto"/>
            <w:vAlign w:val="center"/>
          </w:tcPr>
          <w:p w14:paraId="78ACB04D"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w:t>
            </w:r>
          </w:p>
        </w:tc>
      </w:tr>
      <w:tr w:rsidR="00CD0B4F" w:rsidRPr="00D219F0" w14:paraId="056DC7E2" w14:textId="77777777" w:rsidTr="007B4154">
        <w:trPr>
          <w:trHeight w:val="946"/>
          <w:jc w:val="center"/>
        </w:trPr>
        <w:tc>
          <w:tcPr>
            <w:tcW w:w="153" w:type="pct"/>
            <w:vMerge/>
            <w:tcBorders>
              <w:left w:val="single" w:sz="4" w:space="0" w:color="auto"/>
              <w:right w:val="single" w:sz="4" w:space="0" w:color="auto"/>
            </w:tcBorders>
            <w:vAlign w:val="center"/>
          </w:tcPr>
          <w:p w14:paraId="215F6BCB"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64B71885"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5F3494FC"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7F446C3F"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7EF9B1E2"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违法行为造成较大社会影响，非法集资或收取费用数额较大，或经责令改正后在规定期限内退还费用不到位的</w:t>
            </w:r>
          </w:p>
        </w:tc>
        <w:tc>
          <w:tcPr>
            <w:tcW w:w="1127" w:type="pct"/>
            <w:tcBorders>
              <w:left w:val="single" w:sz="4" w:space="0" w:color="auto"/>
              <w:right w:val="single" w:sz="4" w:space="0" w:color="auto"/>
            </w:tcBorders>
            <w:shd w:val="clear" w:color="auto" w:fill="auto"/>
            <w:vAlign w:val="center"/>
          </w:tcPr>
          <w:p w14:paraId="4C2A14D3" w14:textId="4AAEAB75"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年内不得新成为民办学校举办者或实际控制人、决策机构或者监督机构组成人员</w:t>
            </w:r>
            <w:r w:rsidR="00FB7212" w:rsidRPr="00D219F0">
              <w:rPr>
                <w:rFonts w:eastAsia="仿宋_GB2312"/>
                <w:sz w:val="18"/>
                <w:szCs w:val="18"/>
              </w:rPr>
              <w:t xml:space="preserve"> </w:t>
            </w:r>
          </w:p>
        </w:tc>
      </w:tr>
      <w:tr w:rsidR="00CD0B4F" w:rsidRPr="00D219F0" w14:paraId="276A320E" w14:textId="77777777" w:rsidTr="00CD0B4F">
        <w:trPr>
          <w:trHeight w:val="1127"/>
          <w:jc w:val="center"/>
        </w:trPr>
        <w:tc>
          <w:tcPr>
            <w:tcW w:w="153" w:type="pct"/>
            <w:vMerge/>
            <w:tcBorders>
              <w:left w:val="single" w:sz="4" w:space="0" w:color="auto"/>
              <w:right w:val="single" w:sz="4" w:space="0" w:color="auto"/>
            </w:tcBorders>
            <w:vAlign w:val="center"/>
          </w:tcPr>
          <w:p w14:paraId="5F99EBC9"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2EF77130"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65BDF8E1"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4401C3A7"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12BBB76F"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违法行为造成恶劣社会影响，非法集资或收取费用数额巨大，或经责令改正后拒不改正的</w:t>
            </w:r>
          </w:p>
        </w:tc>
        <w:tc>
          <w:tcPr>
            <w:tcW w:w="1127" w:type="pct"/>
            <w:tcBorders>
              <w:left w:val="single" w:sz="4" w:space="0" w:color="auto"/>
              <w:right w:val="single" w:sz="4" w:space="0" w:color="auto"/>
            </w:tcBorders>
            <w:shd w:val="clear" w:color="auto" w:fill="auto"/>
            <w:vAlign w:val="center"/>
          </w:tcPr>
          <w:p w14:paraId="4678E807" w14:textId="02A1F9D0" w:rsidR="0051438F" w:rsidRPr="00D219F0" w:rsidRDefault="0051438F" w:rsidP="00CD0B4F">
            <w:pPr>
              <w:tabs>
                <w:tab w:val="center" w:pos="4153"/>
                <w:tab w:val="right" w:pos="8306"/>
              </w:tabs>
              <w:snapToGrid w:val="0"/>
              <w:rPr>
                <w:rFonts w:eastAsia="仿宋_GB2312"/>
                <w:spacing w:val="-6"/>
                <w:sz w:val="18"/>
                <w:szCs w:val="18"/>
              </w:rPr>
            </w:pPr>
            <w:r w:rsidRPr="00D219F0">
              <w:rPr>
                <w:rFonts w:eastAsia="仿宋_GB2312"/>
                <w:spacing w:val="-6"/>
                <w:sz w:val="18"/>
                <w:szCs w:val="18"/>
              </w:rPr>
              <w:t>责令限期改正，有违法所得的，退还所收费用后没收违法所得；永久不得新成为民办学校举办者或实际控制人、决策机构或者监督机构组成人员</w:t>
            </w:r>
            <w:r w:rsidR="000D0B10" w:rsidRPr="00D219F0">
              <w:rPr>
                <w:rFonts w:eastAsia="仿宋_GB2312"/>
                <w:spacing w:val="-6"/>
                <w:sz w:val="18"/>
                <w:szCs w:val="18"/>
              </w:rPr>
              <w:t>。构成犯罪的，依法移送追究刑事责任</w:t>
            </w:r>
          </w:p>
        </w:tc>
      </w:tr>
      <w:bookmarkEnd w:id="2"/>
      <w:bookmarkEnd w:id="3"/>
      <w:tr w:rsidR="00CD0B4F" w:rsidRPr="00D219F0" w14:paraId="72959E06" w14:textId="77777777" w:rsidTr="00CD0B4F">
        <w:trPr>
          <w:trHeight w:val="1256"/>
          <w:jc w:val="center"/>
        </w:trPr>
        <w:tc>
          <w:tcPr>
            <w:tcW w:w="153" w:type="pct"/>
            <w:vMerge w:val="restart"/>
            <w:tcBorders>
              <w:top w:val="single" w:sz="4" w:space="0" w:color="auto"/>
              <w:left w:val="single" w:sz="4" w:space="0" w:color="auto"/>
              <w:right w:val="single" w:sz="4" w:space="0" w:color="auto"/>
            </w:tcBorders>
            <w:vAlign w:val="center"/>
          </w:tcPr>
          <w:p w14:paraId="300F10F0"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lastRenderedPageBreak/>
              <w:t>13</w:t>
            </w:r>
          </w:p>
        </w:tc>
        <w:tc>
          <w:tcPr>
            <w:tcW w:w="362" w:type="pct"/>
            <w:vMerge w:val="restart"/>
            <w:tcBorders>
              <w:top w:val="single" w:sz="4" w:space="0" w:color="auto"/>
              <w:left w:val="single" w:sz="4" w:space="0" w:color="auto"/>
              <w:right w:val="single" w:sz="4" w:space="0" w:color="auto"/>
            </w:tcBorders>
            <w:vAlign w:val="center"/>
          </w:tcPr>
          <w:p w14:paraId="4D099676" w14:textId="77777777" w:rsidR="0051438F" w:rsidRPr="00D219F0" w:rsidRDefault="0051438F" w:rsidP="00CD0B4F">
            <w:pPr>
              <w:rPr>
                <w:rFonts w:eastAsia="仿宋_GB2312"/>
                <w:sz w:val="18"/>
                <w:szCs w:val="18"/>
              </w:rPr>
            </w:pPr>
            <w:r w:rsidRPr="00D219F0">
              <w:rPr>
                <w:rFonts w:eastAsia="仿宋_GB2312"/>
                <w:sz w:val="18"/>
                <w:szCs w:val="18"/>
              </w:rPr>
              <w:t>民办学校举办者及实际控制人、决策机构或者监督机构组成人员未按时、足额履行出资义务，或者抽逃出资、挪用办学经费的处罚</w:t>
            </w:r>
          </w:p>
        </w:tc>
        <w:tc>
          <w:tcPr>
            <w:tcW w:w="1962" w:type="pct"/>
            <w:vMerge w:val="restart"/>
            <w:tcBorders>
              <w:top w:val="single" w:sz="4" w:space="0" w:color="auto"/>
              <w:left w:val="single" w:sz="4" w:space="0" w:color="auto"/>
              <w:right w:val="single" w:sz="4" w:space="0" w:color="auto"/>
            </w:tcBorders>
            <w:vAlign w:val="center"/>
          </w:tcPr>
          <w:p w14:paraId="03DE0D74" w14:textId="77777777" w:rsidR="0051438F" w:rsidRPr="00D219F0" w:rsidRDefault="0051438F" w:rsidP="00CD0B4F">
            <w:pPr>
              <w:rPr>
                <w:rFonts w:eastAsia="仿宋_GB2312"/>
                <w:sz w:val="18"/>
                <w:szCs w:val="18"/>
              </w:rPr>
            </w:pPr>
            <w:r w:rsidRPr="00D219F0">
              <w:rPr>
                <w:rFonts w:eastAsia="仿宋_GB2312"/>
                <w:sz w:val="18"/>
                <w:szCs w:val="18"/>
              </w:rPr>
              <w:t>【行政法规】《中华人民共和国民办教育促进法实施条例》</w:t>
            </w:r>
          </w:p>
          <w:p w14:paraId="78B6D3C9" w14:textId="77777777" w:rsidR="0051438F" w:rsidRPr="00D219F0" w:rsidRDefault="0051438F" w:rsidP="00CD0B4F">
            <w:pPr>
              <w:rPr>
                <w:rFonts w:eastAsia="仿宋_GB2312"/>
                <w:sz w:val="18"/>
                <w:szCs w:val="18"/>
              </w:rPr>
            </w:pPr>
            <w:r w:rsidRPr="00D219F0">
              <w:rPr>
                <w:rFonts w:eastAsia="仿宋_GB2312"/>
                <w:sz w:val="18"/>
                <w:szCs w:val="18"/>
              </w:rPr>
              <w:t>第六十二条</w:t>
            </w:r>
            <w:r w:rsidRPr="00D219F0">
              <w:rPr>
                <w:rFonts w:eastAsia="仿宋_GB2312"/>
                <w:sz w:val="18"/>
                <w:szCs w:val="18"/>
              </w:rPr>
              <w:t xml:space="preserve"> </w:t>
            </w:r>
            <w:r w:rsidRPr="00D219F0">
              <w:rPr>
                <w:rFonts w:eastAsia="仿宋_GB2312"/>
                <w:sz w:val="18"/>
                <w:szCs w:val="18"/>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14:paraId="18E7AC26" w14:textId="77777777" w:rsidR="0051438F" w:rsidRPr="00D219F0" w:rsidRDefault="0051438F" w:rsidP="00CD0B4F">
            <w:pPr>
              <w:rPr>
                <w:rFonts w:eastAsia="仿宋_GB2312"/>
                <w:sz w:val="18"/>
                <w:szCs w:val="18"/>
              </w:rPr>
            </w:pPr>
            <w:r w:rsidRPr="00D219F0">
              <w:rPr>
                <w:rFonts w:eastAsia="仿宋_GB2312"/>
                <w:sz w:val="18"/>
                <w:szCs w:val="18"/>
              </w:rPr>
              <w:t>（二）未按时、足额履行出资义务，或者抽逃出资、挪用办学经费的；</w:t>
            </w:r>
          </w:p>
        </w:tc>
        <w:tc>
          <w:tcPr>
            <w:tcW w:w="383" w:type="pct"/>
            <w:tcBorders>
              <w:top w:val="single" w:sz="4" w:space="0" w:color="auto"/>
              <w:left w:val="single" w:sz="4" w:space="0" w:color="auto"/>
              <w:right w:val="single" w:sz="4" w:space="0" w:color="auto"/>
            </w:tcBorders>
            <w:vAlign w:val="center"/>
          </w:tcPr>
          <w:p w14:paraId="0AC3F776"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1AF9328D" w14:textId="6D40F9DA"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违法行为较轻，未产生较大社会影响并</w:t>
            </w:r>
            <w:r w:rsidR="00FB7212" w:rsidRPr="00D219F0">
              <w:rPr>
                <w:rFonts w:eastAsia="仿宋_GB2312"/>
                <w:sz w:val="18"/>
                <w:szCs w:val="18"/>
              </w:rPr>
              <w:t>配合足额完成出资义务或退还抽逃、挪用的经费的</w:t>
            </w:r>
          </w:p>
        </w:tc>
        <w:tc>
          <w:tcPr>
            <w:tcW w:w="1127" w:type="pct"/>
            <w:tcBorders>
              <w:top w:val="single" w:sz="4" w:space="0" w:color="auto"/>
              <w:left w:val="single" w:sz="4" w:space="0" w:color="auto"/>
              <w:right w:val="single" w:sz="4" w:space="0" w:color="auto"/>
            </w:tcBorders>
            <w:shd w:val="clear" w:color="auto" w:fill="auto"/>
            <w:vAlign w:val="center"/>
          </w:tcPr>
          <w:p w14:paraId="6515060A"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w:t>
            </w:r>
          </w:p>
        </w:tc>
      </w:tr>
      <w:tr w:rsidR="00CD0B4F" w:rsidRPr="00D219F0" w14:paraId="12F80D77" w14:textId="77777777" w:rsidTr="00CD0B4F">
        <w:trPr>
          <w:trHeight w:val="1288"/>
          <w:jc w:val="center"/>
        </w:trPr>
        <w:tc>
          <w:tcPr>
            <w:tcW w:w="153" w:type="pct"/>
            <w:vMerge/>
            <w:tcBorders>
              <w:left w:val="single" w:sz="4" w:space="0" w:color="auto"/>
              <w:right w:val="single" w:sz="4" w:space="0" w:color="auto"/>
            </w:tcBorders>
            <w:vAlign w:val="center"/>
          </w:tcPr>
          <w:p w14:paraId="70DC37B3"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4B51C10B"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1A6795F2"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12F01B51"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2054A0F5"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违法行为造成较大社会影响，或抽逃、挪用资金数额较大，并经责令改正后依然出资、退还经费不到位的</w:t>
            </w:r>
          </w:p>
        </w:tc>
        <w:tc>
          <w:tcPr>
            <w:tcW w:w="1127" w:type="pct"/>
            <w:tcBorders>
              <w:left w:val="single" w:sz="4" w:space="0" w:color="auto"/>
              <w:right w:val="single" w:sz="4" w:space="0" w:color="auto"/>
            </w:tcBorders>
            <w:shd w:val="clear" w:color="auto" w:fill="auto"/>
            <w:vAlign w:val="center"/>
          </w:tcPr>
          <w:p w14:paraId="69AFA920" w14:textId="73D91B6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年内不得新成为民办学校举办者或实际控制人、决策机构或者监督机构组成人员</w:t>
            </w:r>
          </w:p>
        </w:tc>
      </w:tr>
      <w:tr w:rsidR="00CD0B4F" w:rsidRPr="00D219F0" w14:paraId="7876C717" w14:textId="77777777" w:rsidTr="007B4154">
        <w:trPr>
          <w:trHeight w:val="1486"/>
          <w:jc w:val="center"/>
        </w:trPr>
        <w:tc>
          <w:tcPr>
            <w:tcW w:w="153" w:type="pct"/>
            <w:vMerge/>
            <w:tcBorders>
              <w:left w:val="single" w:sz="4" w:space="0" w:color="auto"/>
              <w:right w:val="single" w:sz="4" w:space="0" w:color="auto"/>
            </w:tcBorders>
            <w:vAlign w:val="center"/>
          </w:tcPr>
          <w:p w14:paraId="512943BB"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37182AEF"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3533F009"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248C619D"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38897D6E" w14:textId="0012D371"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FB7212" w:rsidRPr="00D219F0">
              <w:rPr>
                <w:rFonts w:eastAsia="仿宋_GB2312"/>
                <w:sz w:val="18"/>
                <w:szCs w:val="18"/>
              </w:rPr>
              <w:t>或</w:t>
            </w:r>
            <w:r w:rsidRPr="00D219F0">
              <w:rPr>
                <w:rFonts w:eastAsia="仿宋_GB2312"/>
                <w:sz w:val="18"/>
                <w:szCs w:val="18"/>
              </w:rPr>
              <w:t>拒不履行出资义务</w:t>
            </w:r>
            <w:r w:rsidR="00B702FB" w:rsidRPr="00D219F0">
              <w:rPr>
                <w:rFonts w:eastAsia="仿宋_GB2312"/>
                <w:sz w:val="18"/>
                <w:szCs w:val="18"/>
              </w:rPr>
              <w:t>，</w:t>
            </w:r>
            <w:r w:rsidRPr="00D219F0">
              <w:rPr>
                <w:rFonts w:eastAsia="仿宋_GB2312"/>
                <w:sz w:val="18"/>
                <w:szCs w:val="18"/>
              </w:rPr>
              <w:t>或抽逃、挪用资金数额巨大，并拒绝退还经费的</w:t>
            </w:r>
          </w:p>
        </w:tc>
        <w:tc>
          <w:tcPr>
            <w:tcW w:w="1127" w:type="pct"/>
            <w:tcBorders>
              <w:left w:val="single" w:sz="4" w:space="0" w:color="auto"/>
              <w:right w:val="single" w:sz="4" w:space="0" w:color="auto"/>
            </w:tcBorders>
            <w:shd w:val="clear" w:color="auto" w:fill="auto"/>
            <w:vAlign w:val="center"/>
          </w:tcPr>
          <w:p w14:paraId="0D9DC40C" w14:textId="545CC8DD"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责令限期改正，有违法所得的，退还所收费用后没收违法所得；永久不得新成为民办学校举办者或实际控制人、决策机构或者监督机构组成人员</w:t>
            </w:r>
            <w:r w:rsidR="00150481" w:rsidRPr="00D219F0">
              <w:rPr>
                <w:rFonts w:eastAsia="仿宋_GB2312"/>
                <w:sz w:val="18"/>
                <w:szCs w:val="18"/>
              </w:rPr>
              <w:t>。构成犯罪的，依法移送追究刑事责任</w:t>
            </w:r>
          </w:p>
        </w:tc>
      </w:tr>
      <w:tr w:rsidR="00CD0B4F" w:rsidRPr="00D219F0" w14:paraId="0E9E760A" w14:textId="77777777" w:rsidTr="00CD0B4F">
        <w:trPr>
          <w:trHeight w:val="1127"/>
          <w:jc w:val="center"/>
        </w:trPr>
        <w:tc>
          <w:tcPr>
            <w:tcW w:w="153" w:type="pct"/>
            <w:vMerge w:val="restart"/>
            <w:tcBorders>
              <w:top w:val="single" w:sz="4" w:space="0" w:color="auto"/>
              <w:left w:val="single" w:sz="4" w:space="0" w:color="auto"/>
              <w:right w:val="single" w:sz="4" w:space="0" w:color="auto"/>
            </w:tcBorders>
            <w:vAlign w:val="center"/>
          </w:tcPr>
          <w:p w14:paraId="7FC0A92C"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14</w:t>
            </w:r>
          </w:p>
        </w:tc>
        <w:tc>
          <w:tcPr>
            <w:tcW w:w="362" w:type="pct"/>
            <w:vMerge w:val="restart"/>
            <w:tcBorders>
              <w:top w:val="single" w:sz="4" w:space="0" w:color="auto"/>
              <w:left w:val="single" w:sz="4" w:space="0" w:color="auto"/>
              <w:right w:val="single" w:sz="4" w:space="0" w:color="auto"/>
            </w:tcBorders>
            <w:vAlign w:val="center"/>
          </w:tcPr>
          <w:p w14:paraId="1D270BE0" w14:textId="77777777" w:rsidR="0051438F" w:rsidRPr="00D219F0" w:rsidRDefault="0051438F" w:rsidP="00CD0B4F">
            <w:pPr>
              <w:rPr>
                <w:rFonts w:eastAsia="仿宋_GB2312"/>
                <w:sz w:val="18"/>
                <w:szCs w:val="18"/>
              </w:rPr>
            </w:pPr>
            <w:r w:rsidRPr="00D219F0">
              <w:rPr>
                <w:rFonts w:eastAsia="仿宋_GB2312"/>
                <w:sz w:val="18"/>
                <w:szCs w:val="18"/>
              </w:rPr>
              <w:t>民办学校举办者及实际控制人、决策机构或者监督机构组成人员侵占学校法人财产</w:t>
            </w:r>
            <w:r w:rsidRPr="00D219F0">
              <w:rPr>
                <w:rFonts w:eastAsia="仿宋_GB2312"/>
                <w:sz w:val="18"/>
                <w:szCs w:val="18"/>
              </w:rPr>
              <w:lastRenderedPageBreak/>
              <w:t>或者非法从学校获取利益的处罚</w:t>
            </w:r>
          </w:p>
        </w:tc>
        <w:tc>
          <w:tcPr>
            <w:tcW w:w="1962" w:type="pct"/>
            <w:vMerge w:val="restart"/>
            <w:tcBorders>
              <w:top w:val="single" w:sz="4" w:space="0" w:color="auto"/>
              <w:left w:val="single" w:sz="4" w:space="0" w:color="auto"/>
              <w:right w:val="single" w:sz="4" w:space="0" w:color="auto"/>
            </w:tcBorders>
            <w:vAlign w:val="center"/>
          </w:tcPr>
          <w:p w14:paraId="7DFF52D5" w14:textId="77777777" w:rsidR="0051438F" w:rsidRPr="00D219F0" w:rsidRDefault="0051438F" w:rsidP="00CD0B4F">
            <w:pPr>
              <w:rPr>
                <w:rFonts w:eastAsia="仿宋_GB2312"/>
                <w:sz w:val="18"/>
                <w:szCs w:val="18"/>
              </w:rPr>
            </w:pPr>
            <w:r w:rsidRPr="00D219F0">
              <w:rPr>
                <w:rFonts w:eastAsia="仿宋_GB2312"/>
                <w:sz w:val="18"/>
                <w:szCs w:val="18"/>
              </w:rPr>
              <w:lastRenderedPageBreak/>
              <w:t>【行政法规】《中华人民共和国民办教育促进法实施条例》</w:t>
            </w:r>
          </w:p>
          <w:p w14:paraId="4719BA00" w14:textId="77777777" w:rsidR="0051438F" w:rsidRPr="00D219F0" w:rsidRDefault="0051438F" w:rsidP="00CD0B4F">
            <w:pPr>
              <w:rPr>
                <w:rFonts w:eastAsia="仿宋_GB2312"/>
                <w:sz w:val="18"/>
                <w:szCs w:val="18"/>
              </w:rPr>
            </w:pPr>
            <w:r w:rsidRPr="00D219F0">
              <w:rPr>
                <w:rFonts w:eastAsia="仿宋_GB2312"/>
                <w:sz w:val="18"/>
                <w:szCs w:val="18"/>
              </w:rPr>
              <w:t>第六十二条</w:t>
            </w:r>
            <w:r w:rsidRPr="00D219F0">
              <w:rPr>
                <w:rFonts w:eastAsia="仿宋_GB2312"/>
                <w:sz w:val="18"/>
                <w:szCs w:val="18"/>
              </w:rPr>
              <w:t xml:space="preserve"> </w:t>
            </w:r>
            <w:r w:rsidRPr="00D219F0">
              <w:rPr>
                <w:rFonts w:eastAsia="仿宋_GB2312"/>
                <w:sz w:val="18"/>
                <w:szCs w:val="18"/>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w:t>
            </w:r>
            <w:r w:rsidRPr="00D219F0">
              <w:rPr>
                <w:rFonts w:eastAsia="仿宋_GB2312"/>
                <w:sz w:val="18"/>
                <w:szCs w:val="18"/>
              </w:rPr>
              <w:lastRenderedPageBreak/>
              <w:t>安管理处罚；构成犯罪的，依法追究刑事责任：</w:t>
            </w:r>
          </w:p>
          <w:p w14:paraId="41017F52" w14:textId="77777777" w:rsidR="0051438F" w:rsidRPr="00D219F0" w:rsidRDefault="0051438F" w:rsidP="00CD0B4F">
            <w:pPr>
              <w:rPr>
                <w:rFonts w:eastAsia="仿宋_GB2312"/>
                <w:sz w:val="18"/>
                <w:szCs w:val="18"/>
              </w:rPr>
            </w:pPr>
            <w:r w:rsidRPr="00D219F0">
              <w:rPr>
                <w:rFonts w:eastAsia="仿宋_GB2312"/>
                <w:sz w:val="18"/>
                <w:szCs w:val="18"/>
              </w:rPr>
              <w:t>（三）侵占学校法人财产或者非法从学校获取利益的；</w:t>
            </w:r>
          </w:p>
        </w:tc>
        <w:tc>
          <w:tcPr>
            <w:tcW w:w="383" w:type="pct"/>
            <w:tcBorders>
              <w:top w:val="single" w:sz="4" w:space="0" w:color="auto"/>
              <w:left w:val="single" w:sz="4" w:space="0" w:color="auto"/>
              <w:right w:val="single" w:sz="4" w:space="0" w:color="auto"/>
            </w:tcBorders>
            <w:vAlign w:val="center"/>
          </w:tcPr>
          <w:p w14:paraId="717E4726"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lastRenderedPageBreak/>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147C7F42"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违法行为较轻，侵占的财产或获取的利益数额较小，未产生较大社会影响并主动退还侵占的财产或非法获取的利益的</w:t>
            </w:r>
          </w:p>
        </w:tc>
        <w:tc>
          <w:tcPr>
            <w:tcW w:w="1127" w:type="pct"/>
            <w:tcBorders>
              <w:top w:val="single" w:sz="4" w:space="0" w:color="auto"/>
              <w:left w:val="single" w:sz="4" w:space="0" w:color="auto"/>
              <w:right w:val="single" w:sz="4" w:space="0" w:color="auto"/>
            </w:tcBorders>
            <w:shd w:val="clear" w:color="auto" w:fill="auto"/>
            <w:vAlign w:val="center"/>
          </w:tcPr>
          <w:p w14:paraId="072AC399"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w:t>
            </w:r>
          </w:p>
        </w:tc>
      </w:tr>
      <w:tr w:rsidR="00CD0B4F" w:rsidRPr="00D219F0" w14:paraId="05171974" w14:textId="77777777" w:rsidTr="00CD0B4F">
        <w:trPr>
          <w:trHeight w:val="1272"/>
          <w:jc w:val="center"/>
        </w:trPr>
        <w:tc>
          <w:tcPr>
            <w:tcW w:w="153" w:type="pct"/>
            <w:vMerge/>
            <w:tcBorders>
              <w:left w:val="single" w:sz="4" w:space="0" w:color="auto"/>
              <w:right w:val="single" w:sz="4" w:space="0" w:color="auto"/>
            </w:tcBorders>
            <w:vAlign w:val="center"/>
          </w:tcPr>
          <w:p w14:paraId="70230C9C"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0BA7B89B"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3C61D692"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107164BA"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6931E432" w14:textId="68F7BDC9"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FB7212" w:rsidRPr="00D219F0">
              <w:rPr>
                <w:rFonts w:eastAsia="仿宋_GB2312"/>
                <w:sz w:val="18"/>
                <w:szCs w:val="18"/>
              </w:rPr>
              <w:t>或</w:t>
            </w:r>
            <w:r w:rsidRPr="00D219F0">
              <w:rPr>
                <w:rFonts w:eastAsia="仿宋_GB2312"/>
                <w:sz w:val="18"/>
                <w:szCs w:val="18"/>
              </w:rPr>
              <w:t>侵占的财产或获取的利益数额较大，并经责令改正后退还侵占的财产或非法获取的利益不到位的</w:t>
            </w:r>
          </w:p>
        </w:tc>
        <w:tc>
          <w:tcPr>
            <w:tcW w:w="1127" w:type="pct"/>
            <w:tcBorders>
              <w:left w:val="single" w:sz="4" w:space="0" w:color="auto"/>
              <w:right w:val="single" w:sz="4" w:space="0" w:color="auto"/>
            </w:tcBorders>
            <w:shd w:val="clear" w:color="auto" w:fill="auto"/>
            <w:vAlign w:val="center"/>
          </w:tcPr>
          <w:p w14:paraId="3A0C4DF2" w14:textId="1B5C6D21"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年内不得新成为民办学校举办者或实际控制人、决策机构或者监督机构组成人员</w:t>
            </w:r>
          </w:p>
        </w:tc>
      </w:tr>
      <w:tr w:rsidR="00CD0B4F" w:rsidRPr="00D219F0" w14:paraId="3C8EEB78" w14:textId="77777777" w:rsidTr="00CD0B4F">
        <w:trPr>
          <w:trHeight w:val="1276"/>
          <w:jc w:val="center"/>
        </w:trPr>
        <w:tc>
          <w:tcPr>
            <w:tcW w:w="153" w:type="pct"/>
            <w:vMerge/>
            <w:tcBorders>
              <w:left w:val="single" w:sz="4" w:space="0" w:color="auto"/>
              <w:right w:val="single" w:sz="4" w:space="0" w:color="auto"/>
            </w:tcBorders>
            <w:vAlign w:val="center"/>
          </w:tcPr>
          <w:p w14:paraId="62383721"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21A7CB7A"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3D35BCAB"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5193D28C"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2F012A50" w14:textId="7C6BF1A8"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FB7212" w:rsidRPr="00D219F0">
              <w:rPr>
                <w:rFonts w:eastAsia="仿宋_GB2312"/>
                <w:sz w:val="18"/>
                <w:szCs w:val="18"/>
              </w:rPr>
              <w:t>或</w:t>
            </w:r>
            <w:r w:rsidRPr="00D219F0">
              <w:rPr>
                <w:rFonts w:eastAsia="仿宋_GB2312"/>
                <w:sz w:val="18"/>
                <w:szCs w:val="18"/>
              </w:rPr>
              <w:t>侵占的财产或获取的利益数额巨大，并拒绝退还侵占的财产或非法获取的利益的</w:t>
            </w:r>
          </w:p>
        </w:tc>
        <w:tc>
          <w:tcPr>
            <w:tcW w:w="1127" w:type="pct"/>
            <w:tcBorders>
              <w:left w:val="single" w:sz="4" w:space="0" w:color="auto"/>
              <w:right w:val="single" w:sz="4" w:space="0" w:color="auto"/>
            </w:tcBorders>
            <w:shd w:val="clear" w:color="auto" w:fill="auto"/>
            <w:vAlign w:val="center"/>
          </w:tcPr>
          <w:p w14:paraId="5AC116A7" w14:textId="75BE631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责令限期改正，有违法所得的，退还所收费用后没收违法所得；永久不得新成为民办学校举办者或实际控制人、决策机构或者监督机构组成人员</w:t>
            </w:r>
            <w:r w:rsidR="00150481" w:rsidRPr="00D219F0">
              <w:rPr>
                <w:rFonts w:eastAsia="仿宋_GB2312"/>
                <w:sz w:val="18"/>
                <w:szCs w:val="18"/>
              </w:rPr>
              <w:t>。构成犯罪的，依法移送追究刑事责任</w:t>
            </w:r>
          </w:p>
        </w:tc>
      </w:tr>
      <w:tr w:rsidR="00CD0B4F" w:rsidRPr="00D219F0" w14:paraId="7B095B0B" w14:textId="77777777" w:rsidTr="007B4154">
        <w:trPr>
          <w:trHeight w:val="1224"/>
          <w:jc w:val="center"/>
        </w:trPr>
        <w:tc>
          <w:tcPr>
            <w:tcW w:w="153" w:type="pct"/>
            <w:vMerge w:val="restart"/>
            <w:tcBorders>
              <w:top w:val="single" w:sz="4" w:space="0" w:color="auto"/>
              <w:left w:val="single" w:sz="4" w:space="0" w:color="auto"/>
              <w:right w:val="single" w:sz="4" w:space="0" w:color="auto"/>
            </w:tcBorders>
            <w:vAlign w:val="center"/>
          </w:tcPr>
          <w:p w14:paraId="51EC3C86"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15</w:t>
            </w:r>
          </w:p>
        </w:tc>
        <w:tc>
          <w:tcPr>
            <w:tcW w:w="362" w:type="pct"/>
            <w:vMerge w:val="restart"/>
            <w:tcBorders>
              <w:top w:val="single" w:sz="4" w:space="0" w:color="auto"/>
              <w:left w:val="single" w:sz="4" w:space="0" w:color="auto"/>
              <w:right w:val="single" w:sz="4" w:space="0" w:color="auto"/>
            </w:tcBorders>
            <w:vAlign w:val="center"/>
          </w:tcPr>
          <w:p w14:paraId="6EDACA07" w14:textId="77777777" w:rsidR="0051438F" w:rsidRPr="00D219F0" w:rsidRDefault="0051438F" w:rsidP="00CD0B4F">
            <w:pPr>
              <w:rPr>
                <w:rFonts w:eastAsia="仿宋_GB2312"/>
                <w:spacing w:val="-16"/>
                <w:sz w:val="18"/>
                <w:szCs w:val="18"/>
              </w:rPr>
            </w:pPr>
            <w:r w:rsidRPr="00D219F0">
              <w:rPr>
                <w:rFonts w:eastAsia="仿宋_GB2312"/>
                <w:spacing w:val="-16"/>
                <w:sz w:val="18"/>
                <w:szCs w:val="18"/>
              </w:rPr>
              <w:t>民办学校举办者及实际控制人、决策机构或者监督机构组成人员与实施义务教育的民办学校进行关联交易，或者与其他民办学校进行关联交易损害国家利益、学校利益和师生权益的处罚</w:t>
            </w:r>
          </w:p>
        </w:tc>
        <w:tc>
          <w:tcPr>
            <w:tcW w:w="1962" w:type="pct"/>
            <w:vMerge w:val="restart"/>
            <w:tcBorders>
              <w:top w:val="single" w:sz="4" w:space="0" w:color="auto"/>
              <w:left w:val="single" w:sz="4" w:space="0" w:color="auto"/>
              <w:right w:val="single" w:sz="4" w:space="0" w:color="auto"/>
            </w:tcBorders>
            <w:vAlign w:val="center"/>
          </w:tcPr>
          <w:p w14:paraId="5A855737" w14:textId="77777777" w:rsidR="0051438F" w:rsidRPr="00D219F0" w:rsidRDefault="0051438F" w:rsidP="00CD0B4F">
            <w:pPr>
              <w:rPr>
                <w:rFonts w:eastAsia="仿宋_GB2312"/>
                <w:sz w:val="18"/>
                <w:szCs w:val="18"/>
              </w:rPr>
            </w:pPr>
            <w:r w:rsidRPr="00D219F0">
              <w:rPr>
                <w:rFonts w:eastAsia="仿宋_GB2312"/>
                <w:sz w:val="18"/>
                <w:szCs w:val="18"/>
              </w:rPr>
              <w:t>【行政法规】《中华人民共和国民办教育促进法实施条例》</w:t>
            </w:r>
          </w:p>
          <w:p w14:paraId="486FCFBE" w14:textId="77777777" w:rsidR="0051438F" w:rsidRPr="00D219F0" w:rsidRDefault="0051438F" w:rsidP="00CD0B4F">
            <w:pPr>
              <w:rPr>
                <w:rFonts w:eastAsia="仿宋_GB2312"/>
                <w:sz w:val="18"/>
                <w:szCs w:val="18"/>
              </w:rPr>
            </w:pPr>
            <w:r w:rsidRPr="00D219F0">
              <w:rPr>
                <w:rFonts w:eastAsia="仿宋_GB2312"/>
                <w:sz w:val="18"/>
                <w:szCs w:val="18"/>
              </w:rPr>
              <w:t>第六十二条</w:t>
            </w:r>
            <w:r w:rsidRPr="00D219F0">
              <w:rPr>
                <w:rFonts w:eastAsia="仿宋_GB2312"/>
                <w:sz w:val="18"/>
                <w:szCs w:val="18"/>
              </w:rPr>
              <w:t xml:space="preserve"> </w:t>
            </w:r>
            <w:r w:rsidRPr="00D219F0">
              <w:rPr>
                <w:rFonts w:eastAsia="仿宋_GB2312"/>
                <w:sz w:val="18"/>
                <w:szCs w:val="18"/>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14:paraId="0481820C" w14:textId="77777777" w:rsidR="0051438F" w:rsidRPr="00D219F0" w:rsidRDefault="0051438F" w:rsidP="00CD0B4F">
            <w:pPr>
              <w:rPr>
                <w:rFonts w:eastAsia="仿宋_GB2312"/>
                <w:sz w:val="18"/>
                <w:szCs w:val="18"/>
              </w:rPr>
            </w:pPr>
            <w:r w:rsidRPr="00D219F0">
              <w:rPr>
                <w:rFonts w:eastAsia="仿宋_GB2312"/>
                <w:sz w:val="18"/>
                <w:szCs w:val="18"/>
              </w:rPr>
              <w:t>（四）与实施义务教育的民办学校进行关联交易，或者与其他民办学校进行关联交易损害国家利益、学校利益和师生权益的</w:t>
            </w:r>
          </w:p>
        </w:tc>
        <w:tc>
          <w:tcPr>
            <w:tcW w:w="383" w:type="pct"/>
            <w:tcBorders>
              <w:top w:val="single" w:sz="4" w:space="0" w:color="auto"/>
              <w:left w:val="single" w:sz="4" w:space="0" w:color="auto"/>
              <w:right w:val="single" w:sz="4" w:space="0" w:color="auto"/>
            </w:tcBorders>
            <w:vAlign w:val="center"/>
          </w:tcPr>
          <w:p w14:paraId="7766A78D"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3836B7F8"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违法情节较轻，未造成较大损失</w:t>
            </w:r>
            <w:r w:rsidRPr="00D219F0">
              <w:rPr>
                <w:rFonts w:eastAsia="仿宋_GB2312"/>
                <w:sz w:val="18"/>
                <w:szCs w:val="18"/>
              </w:rPr>
              <w:t>,</w:t>
            </w:r>
            <w:r w:rsidRPr="00D219F0">
              <w:rPr>
                <w:rFonts w:eastAsia="仿宋_GB2312"/>
                <w:sz w:val="18"/>
                <w:szCs w:val="18"/>
              </w:rPr>
              <w:t>并积极配合整改的</w:t>
            </w:r>
          </w:p>
        </w:tc>
        <w:tc>
          <w:tcPr>
            <w:tcW w:w="1127" w:type="pct"/>
            <w:tcBorders>
              <w:top w:val="single" w:sz="4" w:space="0" w:color="auto"/>
              <w:left w:val="single" w:sz="4" w:space="0" w:color="auto"/>
              <w:right w:val="single" w:sz="4" w:space="0" w:color="auto"/>
            </w:tcBorders>
            <w:shd w:val="clear" w:color="auto" w:fill="auto"/>
            <w:vAlign w:val="center"/>
          </w:tcPr>
          <w:p w14:paraId="263C86BA"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w:t>
            </w:r>
          </w:p>
        </w:tc>
      </w:tr>
      <w:tr w:rsidR="00CD0B4F" w:rsidRPr="00D219F0" w14:paraId="03DEBAFF" w14:textId="77777777" w:rsidTr="007B4154">
        <w:trPr>
          <w:trHeight w:val="1256"/>
          <w:jc w:val="center"/>
        </w:trPr>
        <w:tc>
          <w:tcPr>
            <w:tcW w:w="153" w:type="pct"/>
            <w:vMerge/>
            <w:tcBorders>
              <w:left w:val="single" w:sz="4" w:space="0" w:color="auto"/>
              <w:right w:val="single" w:sz="4" w:space="0" w:color="auto"/>
            </w:tcBorders>
            <w:vAlign w:val="center"/>
          </w:tcPr>
          <w:p w14:paraId="30F6AE28"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0284036F"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1D847711"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7DD8946D"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78C314DA"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违法行为造成较大社会影响或经责令改正后在规定期限内整改不到位的</w:t>
            </w:r>
          </w:p>
        </w:tc>
        <w:tc>
          <w:tcPr>
            <w:tcW w:w="1127" w:type="pct"/>
            <w:tcBorders>
              <w:left w:val="single" w:sz="4" w:space="0" w:color="auto"/>
              <w:right w:val="single" w:sz="4" w:space="0" w:color="auto"/>
            </w:tcBorders>
            <w:shd w:val="clear" w:color="auto" w:fill="auto"/>
            <w:vAlign w:val="center"/>
          </w:tcPr>
          <w:p w14:paraId="6F03E7C1" w14:textId="44FFDFBA"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年内不得新成为民办学校举办者或实际控制人、决策机构或者监督机构组成人员</w:t>
            </w:r>
          </w:p>
        </w:tc>
      </w:tr>
      <w:tr w:rsidR="00CD0B4F" w:rsidRPr="00D219F0" w14:paraId="37194146" w14:textId="77777777" w:rsidTr="007B4154">
        <w:trPr>
          <w:trHeight w:val="1404"/>
          <w:jc w:val="center"/>
        </w:trPr>
        <w:tc>
          <w:tcPr>
            <w:tcW w:w="153" w:type="pct"/>
            <w:vMerge/>
            <w:tcBorders>
              <w:left w:val="single" w:sz="4" w:space="0" w:color="auto"/>
              <w:right w:val="single" w:sz="4" w:space="0" w:color="auto"/>
            </w:tcBorders>
            <w:vAlign w:val="center"/>
          </w:tcPr>
          <w:p w14:paraId="12B88110"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4B3BEDAC"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5519B56D"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5651FD8C"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2278D3BB" w14:textId="4BAE1EE1"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B702FB" w:rsidRPr="00D219F0">
              <w:rPr>
                <w:rFonts w:eastAsia="仿宋_GB2312"/>
                <w:sz w:val="18"/>
                <w:szCs w:val="18"/>
              </w:rPr>
              <w:t>，</w:t>
            </w:r>
            <w:r w:rsidRPr="00D219F0">
              <w:rPr>
                <w:rFonts w:eastAsia="仿宋_GB2312"/>
                <w:sz w:val="18"/>
                <w:szCs w:val="18"/>
              </w:rPr>
              <w:t>或经责令改正后拒不改正的</w:t>
            </w:r>
          </w:p>
        </w:tc>
        <w:tc>
          <w:tcPr>
            <w:tcW w:w="1127" w:type="pct"/>
            <w:tcBorders>
              <w:left w:val="single" w:sz="4" w:space="0" w:color="auto"/>
              <w:right w:val="single" w:sz="4" w:space="0" w:color="auto"/>
            </w:tcBorders>
            <w:shd w:val="clear" w:color="auto" w:fill="auto"/>
            <w:vAlign w:val="center"/>
          </w:tcPr>
          <w:p w14:paraId="105F67AE" w14:textId="3E2DAFC5"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责令限期改正，有违法所得的，退还所收费用后没收违法所得；永久不得新成为民办学校举办者或实际控制人、决策机构或者监督机构组成人员</w:t>
            </w:r>
            <w:r w:rsidR="00150481" w:rsidRPr="00D219F0">
              <w:rPr>
                <w:rFonts w:eastAsia="仿宋_GB2312"/>
                <w:sz w:val="18"/>
                <w:szCs w:val="18"/>
              </w:rPr>
              <w:t>。构成犯罪的，依法移送追究刑事责任</w:t>
            </w:r>
          </w:p>
        </w:tc>
      </w:tr>
      <w:tr w:rsidR="00CD0B4F" w:rsidRPr="00D219F0" w14:paraId="4AB311DE" w14:textId="77777777" w:rsidTr="00CD0B4F">
        <w:trPr>
          <w:trHeight w:val="971"/>
          <w:jc w:val="center"/>
        </w:trPr>
        <w:tc>
          <w:tcPr>
            <w:tcW w:w="153" w:type="pct"/>
            <w:vMerge w:val="restart"/>
            <w:tcBorders>
              <w:top w:val="single" w:sz="4" w:space="0" w:color="auto"/>
              <w:left w:val="single" w:sz="4" w:space="0" w:color="auto"/>
              <w:right w:val="single" w:sz="4" w:space="0" w:color="auto"/>
            </w:tcBorders>
            <w:vAlign w:val="center"/>
          </w:tcPr>
          <w:p w14:paraId="5EE9E3B5"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lastRenderedPageBreak/>
              <w:t>16</w:t>
            </w:r>
          </w:p>
        </w:tc>
        <w:tc>
          <w:tcPr>
            <w:tcW w:w="362" w:type="pct"/>
            <w:vMerge w:val="restart"/>
            <w:tcBorders>
              <w:top w:val="single" w:sz="4" w:space="0" w:color="auto"/>
              <w:left w:val="single" w:sz="4" w:space="0" w:color="auto"/>
              <w:right w:val="single" w:sz="4" w:space="0" w:color="auto"/>
            </w:tcBorders>
            <w:vAlign w:val="center"/>
          </w:tcPr>
          <w:p w14:paraId="4DD18952" w14:textId="77777777" w:rsidR="0051438F" w:rsidRPr="00D219F0" w:rsidRDefault="0051438F" w:rsidP="00CD0B4F">
            <w:pPr>
              <w:rPr>
                <w:rFonts w:eastAsia="仿宋_GB2312"/>
                <w:sz w:val="18"/>
                <w:szCs w:val="18"/>
              </w:rPr>
            </w:pPr>
            <w:r w:rsidRPr="00D219F0">
              <w:rPr>
                <w:rFonts w:eastAsia="仿宋_GB2312"/>
                <w:sz w:val="18"/>
                <w:szCs w:val="18"/>
              </w:rPr>
              <w:t>民办学校举办者及实际控制人、决策机构或者监督机构组成人员伪造、变造、买卖、出租、出借办学许可证的处罚</w:t>
            </w:r>
          </w:p>
        </w:tc>
        <w:tc>
          <w:tcPr>
            <w:tcW w:w="1962" w:type="pct"/>
            <w:vMerge w:val="restart"/>
            <w:tcBorders>
              <w:top w:val="single" w:sz="4" w:space="0" w:color="auto"/>
              <w:left w:val="single" w:sz="4" w:space="0" w:color="auto"/>
              <w:right w:val="single" w:sz="4" w:space="0" w:color="auto"/>
            </w:tcBorders>
            <w:vAlign w:val="center"/>
          </w:tcPr>
          <w:p w14:paraId="7A8DDE36" w14:textId="77777777" w:rsidR="0051438F" w:rsidRPr="00D219F0" w:rsidRDefault="0051438F" w:rsidP="00CD0B4F">
            <w:pPr>
              <w:rPr>
                <w:rFonts w:eastAsia="仿宋_GB2312"/>
                <w:sz w:val="18"/>
                <w:szCs w:val="18"/>
              </w:rPr>
            </w:pPr>
            <w:r w:rsidRPr="00D219F0">
              <w:rPr>
                <w:rFonts w:eastAsia="仿宋_GB2312"/>
                <w:sz w:val="18"/>
                <w:szCs w:val="18"/>
              </w:rPr>
              <w:t>【行政法规】《中华人民共和国民办教育促进法实施条例》</w:t>
            </w:r>
          </w:p>
          <w:p w14:paraId="2F92AC23" w14:textId="77777777" w:rsidR="0051438F" w:rsidRPr="00D219F0" w:rsidRDefault="0051438F" w:rsidP="00CD0B4F">
            <w:pPr>
              <w:rPr>
                <w:rFonts w:eastAsia="仿宋_GB2312"/>
                <w:sz w:val="18"/>
                <w:szCs w:val="18"/>
              </w:rPr>
            </w:pPr>
            <w:r w:rsidRPr="00D219F0">
              <w:rPr>
                <w:rFonts w:eastAsia="仿宋_GB2312"/>
                <w:sz w:val="18"/>
                <w:szCs w:val="18"/>
              </w:rPr>
              <w:t>第六十二条</w:t>
            </w:r>
            <w:r w:rsidRPr="00D219F0">
              <w:rPr>
                <w:rFonts w:eastAsia="仿宋_GB2312"/>
                <w:sz w:val="18"/>
                <w:szCs w:val="18"/>
              </w:rPr>
              <w:t xml:space="preserve"> </w:t>
            </w:r>
            <w:r w:rsidRPr="00D219F0">
              <w:rPr>
                <w:rFonts w:eastAsia="仿宋_GB2312"/>
                <w:sz w:val="18"/>
                <w:szCs w:val="18"/>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14:paraId="28E2918F" w14:textId="77777777" w:rsidR="0051438F" w:rsidRPr="00D219F0" w:rsidRDefault="0051438F" w:rsidP="00CD0B4F">
            <w:pPr>
              <w:rPr>
                <w:rFonts w:eastAsia="仿宋_GB2312"/>
                <w:sz w:val="18"/>
                <w:szCs w:val="18"/>
              </w:rPr>
            </w:pPr>
            <w:r w:rsidRPr="00D219F0">
              <w:rPr>
                <w:rFonts w:eastAsia="仿宋_GB2312"/>
                <w:sz w:val="18"/>
                <w:szCs w:val="18"/>
              </w:rPr>
              <w:t>（五）伪造、变造、买卖、出租、出借办学许可证的；</w:t>
            </w:r>
          </w:p>
        </w:tc>
        <w:tc>
          <w:tcPr>
            <w:tcW w:w="383" w:type="pct"/>
            <w:tcBorders>
              <w:top w:val="single" w:sz="4" w:space="0" w:color="auto"/>
              <w:left w:val="single" w:sz="4" w:space="0" w:color="auto"/>
              <w:right w:val="single" w:sz="4" w:space="0" w:color="auto"/>
            </w:tcBorders>
            <w:vAlign w:val="center"/>
          </w:tcPr>
          <w:p w14:paraId="16F6E26F"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18597ABE"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违法情节较轻，配合整改的</w:t>
            </w:r>
          </w:p>
        </w:tc>
        <w:tc>
          <w:tcPr>
            <w:tcW w:w="1127" w:type="pct"/>
            <w:tcBorders>
              <w:top w:val="single" w:sz="4" w:space="0" w:color="auto"/>
              <w:left w:val="single" w:sz="4" w:space="0" w:color="auto"/>
              <w:right w:val="single" w:sz="4" w:space="0" w:color="auto"/>
            </w:tcBorders>
            <w:shd w:val="clear" w:color="auto" w:fill="auto"/>
            <w:vAlign w:val="center"/>
          </w:tcPr>
          <w:p w14:paraId="3BC68A43"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w:t>
            </w:r>
          </w:p>
        </w:tc>
      </w:tr>
      <w:tr w:rsidR="00CD0B4F" w:rsidRPr="00D219F0" w14:paraId="5A5BAB39" w14:textId="77777777" w:rsidTr="00CD0B4F">
        <w:trPr>
          <w:trHeight w:val="1384"/>
          <w:jc w:val="center"/>
        </w:trPr>
        <w:tc>
          <w:tcPr>
            <w:tcW w:w="153" w:type="pct"/>
            <w:vMerge/>
            <w:tcBorders>
              <w:left w:val="single" w:sz="4" w:space="0" w:color="auto"/>
              <w:right w:val="single" w:sz="4" w:space="0" w:color="auto"/>
            </w:tcBorders>
            <w:vAlign w:val="center"/>
          </w:tcPr>
          <w:p w14:paraId="52C15035"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5D2EE3EF"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6AEB2A21"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5ABC19D1"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7D373B11" w14:textId="5627717A"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B702FB" w:rsidRPr="00D219F0">
              <w:rPr>
                <w:rFonts w:eastAsia="仿宋_GB2312"/>
                <w:sz w:val="18"/>
                <w:szCs w:val="18"/>
              </w:rPr>
              <w:t>，</w:t>
            </w:r>
            <w:r w:rsidRPr="00D219F0">
              <w:rPr>
                <w:rFonts w:eastAsia="仿宋_GB2312"/>
                <w:sz w:val="18"/>
                <w:szCs w:val="18"/>
              </w:rPr>
              <w:t>或经责令改正后在规定期限内整改不到位的</w:t>
            </w:r>
          </w:p>
        </w:tc>
        <w:tc>
          <w:tcPr>
            <w:tcW w:w="1127" w:type="pct"/>
            <w:tcBorders>
              <w:left w:val="single" w:sz="4" w:space="0" w:color="auto"/>
              <w:right w:val="single" w:sz="4" w:space="0" w:color="auto"/>
            </w:tcBorders>
            <w:shd w:val="clear" w:color="auto" w:fill="auto"/>
            <w:vAlign w:val="center"/>
          </w:tcPr>
          <w:p w14:paraId="4AE1FAB4" w14:textId="623C8080"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年内不得新成为民办学校举办者或实际控制人、决策机构或者监督机构组成人员</w:t>
            </w:r>
          </w:p>
        </w:tc>
      </w:tr>
      <w:tr w:rsidR="00CD0B4F" w:rsidRPr="00D219F0" w14:paraId="10D7FA19" w14:textId="77777777" w:rsidTr="00CD0B4F">
        <w:trPr>
          <w:trHeight w:val="1628"/>
          <w:jc w:val="center"/>
        </w:trPr>
        <w:tc>
          <w:tcPr>
            <w:tcW w:w="153" w:type="pct"/>
            <w:vMerge/>
            <w:tcBorders>
              <w:left w:val="single" w:sz="4" w:space="0" w:color="auto"/>
              <w:right w:val="single" w:sz="4" w:space="0" w:color="auto"/>
            </w:tcBorders>
            <w:vAlign w:val="center"/>
          </w:tcPr>
          <w:p w14:paraId="09C48FC3"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54CBEE73"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2E879DFA"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23C43E63"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3A9A2924" w14:textId="423928B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B702FB" w:rsidRPr="00D219F0">
              <w:rPr>
                <w:rFonts w:eastAsia="仿宋_GB2312"/>
                <w:sz w:val="18"/>
                <w:szCs w:val="18"/>
              </w:rPr>
              <w:t>，</w:t>
            </w:r>
            <w:r w:rsidRPr="00D219F0">
              <w:rPr>
                <w:rFonts w:eastAsia="仿宋_GB2312"/>
                <w:sz w:val="18"/>
                <w:szCs w:val="18"/>
              </w:rPr>
              <w:t>或经责令改正后拒不改正</w:t>
            </w:r>
            <w:r w:rsidR="00B702FB"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4729275D" w14:textId="205C0131"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责令限期改正，有违法所得的，退还所收费用后没收违法所得；永久不得新成为民办学校举办者或实际控制人、决策机构或者监督机构组成人员</w:t>
            </w:r>
            <w:r w:rsidR="00150481" w:rsidRPr="00D219F0">
              <w:rPr>
                <w:rFonts w:eastAsia="仿宋_GB2312"/>
                <w:sz w:val="18"/>
                <w:szCs w:val="18"/>
              </w:rPr>
              <w:t>。构成犯罪的，依法移送追究刑事责任</w:t>
            </w:r>
          </w:p>
        </w:tc>
      </w:tr>
      <w:tr w:rsidR="00CD0B4F" w:rsidRPr="00D219F0" w14:paraId="755FF560" w14:textId="77777777" w:rsidTr="00CD0B4F">
        <w:trPr>
          <w:trHeight w:val="1273"/>
          <w:jc w:val="center"/>
        </w:trPr>
        <w:tc>
          <w:tcPr>
            <w:tcW w:w="153" w:type="pct"/>
            <w:vMerge w:val="restart"/>
            <w:tcBorders>
              <w:top w:val="single" w:sz="4" w:space="0" w:color="auto"/>
              <w:left w:val="single" w:sz="4" w:space="0" w:color="auto"/>
              <w:right w:val="single" w:sz="4" w:space="0" w:color="auto"/>
            </w:tcBorders>
            <w:vAlign w:val="center"/>
          </w:tcPr>
          <w:p w14:paraId="48A2465B"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17</w:t>
            </w:r>
          </w:p>
        </w:tc>
        <w:tc>
          <w:tcPr>
            <w:tcW w:w="362" w:type="pct"/>
            <w:vMerge w:val="restart"/>
            <w:tcBorders>
              <w:top w:val="single" w:sz="4" w:space="0" w:color="auto"/>
              <w:left w:val="single" w:sz="4" w:space="0" w:color="auto"/>
              <w:right w:val="single" w:sz="4" w:space="0" w:color="auto"/>
            </w:tcBorders>
            <w:vAlign w:val="center"/>
          </w:tcPr>
          <w:p w14:paraId="1471F085" w14:textId="77777777" w:rsidR="0051438F" w:rsidRPr="00D219F0" w:rsidRDefault="0051438F" w:rsidP="00CD0B4F">
            <w:pPr>
              <w:rPr>
                <w:rFonts w:eastAsia="仿宋_GB2312"/>
                <w:sz w:val="18"/>
                <w:szCs w:val="18"/>
              </w:rPr>
            </w:pPr>
            <w:r w:rsidRPr="00D219F0">
              <w:rPr>
                <w:rFonts w:eastAsia="仿宋_GB2312"/>
                <w:sz w:val="18"/>
                <w:szCs w:val="18"/>
              </w:rPr>
              <w:t>民办学校举办者及实际控制人、决策机构或者监督机构组成人员干扰学校办学秩序</w:t>
            </w:r>
            <w:r w:rsidRPr="00D219F0">
              <w:rPr>
                <w:rFonts w:eastAsia="仿宋_GB2312"/>
                <w:sz w:val="18"/>
                <w:szCs w:val="18"/>
              </w:rPr>
              <w:lastRenderedPageBreak/>
              <w:t>或者非法干预学校决策、管理的处罚</w:t>
            </w:r>
          </w:p>
        </w:tc>
        <w:tc>
          <w:tcPr>
            <w:tcW w:w="1962" w:type="pct"/>
            <w:vMerge w:val="restart"/>
            <w:tcBorders>
              <w:top w:val="single" w:sz="4" w:space="0" w:color="auto"/>
              <w:left w:val="single" w:sz="4" w:space="0" w:color="auto"/>
              <w:right w:val="single" w:sz="4" w:space="0" w:color="auto"/>
            </w:tcBorders>
            <w:vAlign w:val="center"/>
          </w:tcPr>
          <w:p w14:paraId="7224E186" w14:textId="77777777" w:rsidR="0051438F" w:rsidRPr="00D219F0" w:rsidRDefault="0051438F" w:rsidP="00CD0B4F">
            <w:pPr>
              <w:rPr>
                <w:rFonts w:eastAsia="仿宋_GB2312"/>
                <w:sz w:val="18"/>
                <w:szCs w:val="18"/>
              </w:rPr>
            </w:pPr>
            <w:r w:rsidRPr="00D219F0">
              <w:rPr>
                <w:rFonts w:eastAsia="仿宋_GB2312"/>
                <w:sz w:val="18"/>
                <w:szCs w:val="18"/>
              </w:rPr>
              <w:lastRenderedPageBreak/>
              <w:t>【行政法规】《中华人民共和国民办教育促进法实施条例》</w:t>
            </w:r>
          </w:p>
          <w:p w14:paraId="0BECCF43" w14:textId="77777777" w:rsidR="0051438F" w:rsidRPr="00D219F0" w:rsidRDefault="0051438F" w:rsidP="00CD0B4F">
            <w:pPr>
              <w:rPr>
                <w:rFonts w:eastAsia="仿宋_GB2312"/>
                <w:sz w:val="18"/>
                <w:szCs w:val="18"/>
              </w:rPr>
            </w:pPr>
            <w:r w:rsidRPr="00D219F0">
              <w:rPr>
                <w:rFonts w:eastAsia="仿宋_GB2312"/>
                <w:sz w:val="18"/>
                <w:szCs w:val="18"/>
              </w:rPr>
              <w:t>第六十二条</w:t>
            </w:r>
            <w:r w:rsidRPr="00D219F0">
              <w:rPr>
                <w:rFonts w:eastAsia="仿宋_GB2312"/>
                <w:sz w:val="18"/>
                <w:szCs w:val="18"/>
              </w:rPr>
              <w:t xml:space="preserve"> </w:t>
            </w:r>
            <w:r w:rsidRPr="00D219F0">
              <w:rPr>
                <w:rFonts w:eastAsia="仿宋_GB2312"/>
                <w:sz w:val="18"/>
                <w:szCs w:val="18"/>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w:t>
            </w:r>
            <w:r w:rsidRPr="00D219F0">
              <w:rPr>
                <w:rFonts w:eastAsia="仿宋_GB2312"/>
                <w:sz w:val="18"/>
                <w:szCs w:val="18"/>
              </w:rPr>
              <w:lastRenderedPageBreak/>
              <w:t>安管理处罚；构成犯罪的，依法追究刑事责任：</w:t>
            </w:r>
          </w:p>
          <w:p w14:paraId="16D8014D" w14:textId="77777777" w:rsidR="0051438F" w:rsidRPr="00D219F0" w:rsidRDefault="0051438F" w:rsidP="00CD0B4F">
            <w:pPr>
              <w:rPr>
                <w:rFonts w:eastAsia="仿宋_GB2312"/>
                <w:sz w:val="18"/>
                <w:szCs w:val="18"/>
              </w:rPr>
            </w:pPr>
            <w:r w:rsidRPr="00D219F0">
              <w:rPr>
                <w:rFonts w:eastAsia="仿宋_GB2312"/>
                <w:sz w:val="18"/>
                <w:szCs w:val="18"/>
              </w:rPr>
              <w:t>（六）干扰学校办学秩序或者非法干预学校决策、管理的；</w:t>
            </w:r>
          </w:p>
        </w:tc>
        <w:tc>
          <w:tcPr>
            <w:tcW w:w="383" w:type="pct"/>
            <w:tcBorders>
              <w:top w:val="single" w:sz="4" w:space="0" w:color="auto"/>
              <w:left w:val="single" w:sz="4" w:space="0" w:color="auto"/>
              <w:right w:val="single" w:sz="4" w:space="0" w:color="auto"/>
            </w:tcBorders>
            <w:vAlign w:val="center"/>
          </w:tcPr>
          <w:p w14:paraId="77B6B725"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lastRenderedPageBreak/>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379CEDEB"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违法情节较轻，配合整改的</w:t>
            </w:r>
          </w:p>
        </w:tc>
        <w:tc>
          <w:tcPr>
            <w:tcW w:w="1127" w:type="pct"/>
            <w:tcBorders>
              <w:top w:val="single" w:sz="4" w:space="0" w:color="auto"/>
              <w:left w:val="single" w:sz="4" w:space="0" w:color="auto"/>
              <w:right w:val="single" w:sz="4" w:space="0" w:color="auto"/>
            </w:tcBorders>
            <w:shd w:val="clear" w:color="auto" w:fill="auto"/>
            <w:vAlign w:val="center"/>
          </w:tcPr>
          <w:p w14:paraId="1A60245E"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w:t>
            </w:r>
          </w:p>
        </w:tc>
      </w:tr>
      <w:tr w:rsidR="00CD0B4F" w:rsidRPr="00D219F0" w14:paraId="41A1F66E" w14:textId="77777777" w:rsidTr="00CD0B4F">
        <w:trPr>
          <w:trHeight w:val="1270"/>
          <w:jc w:val="center"/>
        </w:trPr>
        <w:tc>
          <w:tcPr>
            <w:tcW w:w="153" w:type="pct"/>
            <w:vMerge/>
            <w:tcBorders>
              <w:left w:val="single" w:sz="4" w:space="0" w:color="auto"/>
              <w:right w:val="single" w:sz="4" w:space="0" w:color="auto"/>
            </w:tcBorders>
            <w:vAlign w:val="center"/>
          </w:tcPr>
          <w:p w14:paraId="7D554BCC"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4C49CEEA"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4693BFF3"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2D37980F"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48D13591" w14:textId="7D4B3DF6"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B702FB" w:rsidRPr="00D219F0">
              <w:rPr>
                <w:rFonts w:eastAsia="仿宋_GB2312"/>
                <w:sz w:val="18"/>
                <w:szCs w:val="18"/>
              </w:rPr>
              <w:t>，</w:t>
            </w:r>
            <w:r w:rsidRPr="00D219F0">
              <w:rPr>
                <w:rFonts w:eastAsia="仿宋_GB2312"/>
                <w:sz w:val="18"/>
                <w:szCs w:val="18"/>
              </w:rPr>
              <w:t>或经责令改正后在规定期限内整改不到位的</w:t>
            </w:r>
          </w:p>
        </w:tc>
        <w:tc>
          <w:tcPr>
            <w:tcW w:w="1127" w:type="pct"/>
            <w:tcBorders>
              <w:left w:val="single" w:sz="4" w:space="0" w:color="auto"/>
              <w:right w:val="single" w:sz="4" w:space="0" w:color="auto"/>
            </w:tcBorders>
            <w:shd w:val="clear" w:color="auto" w:fill="auto"/>
            <w:vAlign w:val="center"/>
          </w:tcPr>
          <w:p w14:paraId="1D00C568"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年内不得新成为民办学校举办者或实际控制人、决策机构或者监督机构组成人员</w:t>
            </w:r>
          </w:p>
        </w:tc>
      </w:tr>
      <w:tr w:rsidR="00CD0B4F" w:rsidRPr="00D219F0" w14:paraId="2A84957B" w14:textId="77777777" w:rsidTr="007B4154">
        <w:trPr>
          <w:trHeight w:val="1202"/>
          <w:jc w:val="center"/>
        </w:trPr>
        <w:tc>
          <w:tcPr>
            <w:tcW w:w="153" w:type="pct"/>
            <w:vMerge/>
            <w:tcBorders>
              <w:left w:val="single" w:sz="4" w:space="0" w:color="auto"/>
              <w:right w:val="single" w:sz="4" w:space="0" w:color="auto"/>
            </w:tcBorders>
            <w:vAlign w:val="center"/>
          </w:tcPr>
          <w:p w14:paraId="7D77B705"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74B52B95"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6555DB34"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29C73F45"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5BD30AB0" w14:textId="5149A5AD"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B702FB" w:rsidRPr="00D219F0">
              <w:rPr>
                <w:rFonts w:eastAsia="仿宋_GB2312"/>
                <w:sz w:val="18"/>
                <w:szCs w:val="18"/>
              </w:rPr>
              <w:t>，</w:t>
            </w:r>
            <w:r w:rsidRPr="00D219F0">
              <w:rPr>
                <w:rFonts w:eastAsia="仿宋_GB2312"/>
                <w:sz w:val="18"/>
                <w:szCs w:val="18"/>
              </w:rPr>
              <w:t>或经责令改正后拒不改正</w:t>
            </w:r>
            <w:r w:rsidR="00B702FB"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4A4DECDC" w14:textId="461F8332"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责令限期改正，有违法所得的，退还所收费用后没收违法所得；永久不得新成为民办学校举办者或实际控制人、决策机构或者监督机构组成人员</w:t>
            </w:r>
            <w:r w:rsidR="00150481" w:rsidRPr="00D219F0">
              <w:rPr>
                <w:rFonts w:eastAsia="仿宋_GB2312"/>
                <w:sz w:val="18"/>
                <w:szCs w:val="18"/>
              </w:rPr>
              <w:t>。构成犯罪的，依法移送追究刑事责任</w:t>
            </w:r>
          </w:p>
        </w:tc>
      </w:tr>
      <w:tr w:rsidR="00CD0B4F" w:rsidRPr="00D219F0" w14:paraId="76025872" w14:textId="77777777" w:rsidTr="00CD0B4F">
        <w:trPr>
          <w:trHeight w:val="1466"/>
          <w:jc w:val="center"/>
        </w:trPr>
        <w:tc>
          <w:tcPr>
            <w:tcW w:w="153" w:type="pct"/>
            <w:vMerge w:val="restart"/>
            <w:tcBorders>
              <w:top w:val="single" w:sz="4" w:space="0" w:color="auto"/>
              <w:left w:val="single" w:sz="4" w:space="0" w:color="auto"/>
              <w:right w:val="single" w:sz="4" w:space="0" w:color="auto"/>
            </w:tcBorders>
            <w:vAlign w:val="center"/>
          </w:tcPr>
          <w:p w14:paraId="3B675631"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18</w:t>
            </w:r>
          </w:p>
        </w:tc>
        <w:tc>
          <w:tcPr>
            <w:tcW w:w="362" w:type="pct"/>
            <w:vMerge w:val="restart"/>
            <w:tcBorders>
              <w:top w:val="single" w:sz="4" w:space="0" w:color="auto"/>
              <w:left w:val="single" w:sz="4" w:space="0" w:color="auto"/>
              <w:right w:val="single" w:sz="4" w:space="0" w:color="auto"/>
            </w:tcBorders>
            <w:vAlign w:val="center"/>
          </w:tcPr>
          <w:p w14:paraId="06626CB9" w14:textId="77777777" w:rsidR="0051438F" w:rsidRPr="00D219F0" w:rsidRDefault="0051438F" w:rsidP="00CD0B4F">
            <w:pPr>
              <w:rPr>
                <w:rFonts w:eastAsia="仿宋_GB2312"/>
                <w:sz w:val="18"/>
                <w:szCs w:val="18"/>
              </w:rPr>
            </w:pPr>
            <w:r w:rsidRPr="00D219F0">
              <w:rPr>
                <w:rFonts w:eastAsia="仿宋_GB2312"/>
                <w:sz w:val="18"/>
                <w:szCs w:val="18"/>
              </w:rPr>
              <w:t>民办学校举办者及实际控制人、决策机构或者监督机构组成人员擅自变更学校名称、层次、类型和举办者的处罚</w:t>
            </w:r>
          </w:p>
        </w:tc>
        <w:tc>
          <w:tcPr>
            <w:tcW w:w="1962" w:type="pct"/>
            <w:vMerge w:val="restart"/>
            <w:tcBorders>
              <w:top w:val="single" w:sz="4" w:space="0" w:color="auto"/>
              <w:left w:val="single" w:sz="4" w:space="0" w:color="auto"/>
              <w:right w:val="single" w:sz="4" w:space="0" w:color="auto"/>
            </w:tcBorders>
            <w:vAlign w:val="center"/>
          </w:tcPr>
          <w:p w14:paraId="08F19D4C" w14:textId="77777777" w:rsidR="0051438F" w:rsidRPr="00D219F0" w:rsidRDefault="0051438F" w:rsidP="00CD0B4F">
            <w:pPr>
              <w:rPr>
                <w:rFonts w:eastAsia="仿宋_GB2312"/>
                <w:sz w:val="18"/>
                <w:szCs w:val="18"/>
              </w:rPr>
            </w:pPr>
            <w:r w:rsidRPr="00D219F0">
              <w:rPr>
                <w:rFonts w:eastAsia="仿宋_GB2312"/>
                <w:sz w:val="18"/>
                <w:szCs w:val="18"/>
              </w:rPr>
              <w:t>【行政法规】《中华人民共和国民办教育促进法实施条例》</w:t>
            </w:r>
          </w:p>
          <w:p w14:paraId="382C26E8" w14:textId="77777777" w:rsidR="0051438F" w:rsidRPr="00D219F0" w:rsidRDefault="0051438F" w:rsidP="00CD0B4F">
            <w:pPr>
              <w:rPr>
                <w:rFonts w:eastAsia="仿宋_GB2312"/>
                <w:sz w:val="18"/>
                <w:szCs w:val="18"/>
              </w:rPr>
            </w:pPr>
            <w:r w:rsidRPr="00D219F0">
              <w:rPr>
                <w:rFonts w:eastAsia="仿宋_GB2312"/>
                <w:sz w:val="18"/>
                <w:szCs w:val="18"/>
              </w:rPr>
              <w:t>第六十二条</w:t>
            </w:r>
            <w:r w:rsidRPr="00D219F0">
              <w:rPr>
                <w:rFonts w:eastAsia="仿宋_GB2312"/>
                <w:sz w:val="18"/>
                <w:szCs w:val="18"/>
              </w:rPr>
              <w:t xml:space="preserve"> </w:t>
            </w:r>
            <w:r w:rsidRPr="00D219F0">
              <w:rPr>
                <w:rFonts w:eastAsia="仿宋_GB2312"/>
                <w:sz w:val="18"/>
                <w:szCs w:val="18"/>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14:paraId="10DD51E6" w14:textId="77777777" w:rsidR="0051438F" w:rsidRPr="00D219F0" w:rsidRDefault="0051438F" w:rsidP="00CD0B4F">
            <w:pPr>
              <w:rPr>
                <w:rFonts w:eastAsia="仿宋_GB2312"/>
                <w:sz w:val="18"/>
                <w:szCs w:val="18"/>
              </w:rPr>
            </w:pPr>
            <w:r w:rsidRPr="00D219F0">
              <w:rPr>
                <w:rFonts w:eastAsia="仿宋_GB2312"/>
                <w:sz w:val="18"/>
                <w:szCs w:val="18"/>
              </w:rPr>
              <w:t>（七）擅自变更学校名称、层次、类型和举办者的；</w:t>
            </w:r>
          </w:p>
          <w:p w14:paraId="159BA033" w14:textId="77777777" w:rsidR="0051438F" w:rsidRPr="00D219F0" w:rsidRDefault="0051438F" w:rsidP="00CD0B4F">
            <w:pPr>
              <w:rPr>
                <w:rFonts w:eastAsia="仿宋_GB2312"/>
                <w:sz w:val="18"/>
                <w:szCs w:val="18"/>
              </w:rPr>
            </w:pPr>
          </w:p>
        </w:tc>
        <w:tc>
          <w:tcPr>
            <w:tcW w:w="383" w:type="pct"/>
            <w:tcBorders>
              <w:top w:val="single" w:sz="4" w:space="0" w:color="auto"/>
              <w:left w:val="single" w:sz="4" w:space="0" w:color="auto"/>
              <w:right w:val="single" w:sz="4" w:space="0" w:color="auto"/>
            </w:tcBorders>
            <w:vAlign w:val="center"/>
          </w:tcPr>
          <w:p w14:paraId="0E5D8E7C"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362FE93D"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情节较轻，如改变名称、举办者，但并未对招生层次、类别产生实质影响并且未产生不利后果的</w:t>
            </w:r>
          </w:p>
        </w:tc>
        <w:tc>
          <w:tcPr>
            <w:tcW w:w="1127" w:type="pct"/>
            <w:tcBorders>
              <w:top w:val="single" w:sz="4" w:space="0" w:color="auto"/>
              <w:left w:val="single" w:sz="4" w:space="0" w:color="auto"/>
              <w:right w:val="single" w:sz="4" w:space="0" w:color="auto"/>
            </w:tcBorders>
            <w:shd w:val="clear" w:color="auto" w:fill="auto"/>
            <w:vAlign w:val="center"/>
          </w:tcPr>
          <w:p w14:paraId="671399DB"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w:t>
            </w:r>
          </w:p>
        </w:tc>
      </w:tr>
      <w:tr w:rsidR="00CD0B4F" w:rsidRPr="00D219F0" w14:paraId="30AB6725" w14:textId="77777777" w:rsidTr="00CD0B4F">
        <w:trPr>
          <w:trHeight w:val="1134"/>
          <w:jc w:val="center"/>
        </w:trPr>
        <w:tc>
          <w:tcPr>
            <w:tcW w:w="153" w:type="pct"/>
            <w:vMerge/>
            <w:tcBorders>
              <w:left w:val="single" w:sz="4" w:space="0" w:color="auto"/>
              <w:right w:val="single" w:sz="4" w:space="0" w:color="auto"/>
            </w:tcBorders>
            <w:vAlign w:val="center"/>
          </w:tcPr>
          <w:p w14:paraId="53081136"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778931EF"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654D9E8D"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6DC86375"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3B9C7059" w14:textId="30836A5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B702FB" w:rsidRPr="00D219F0">
              <w:rPr>
                <w:rFonts w:eastAsia="仿宋_GB2312"/>
                <w:sz w:val="18"/>
                <w:szCs w:val="18"/>
              </w:rPr>
              <w:t>，</w:t>
            </w:r>
            <w:r w:rsidRPr="00D219F0">
              <w:rPr>
                <w:rFonts w:eastAsia="仿宋_GB2312"/>
                <w:sz w:val="18"/>
                <w:szCs w:val="18"/>
              </w:rPr>
              <w:t>或在规定期限内整改不到位的</w:t>
            </w:r>
          </w:p>
        </w:tc>
        <w:tc>
          <w:tcPr>
            <w:tcW w:w="1127" w:type="pct"/>
            <w:tcBorders>
              <w:left w:val="single" w:sz="4" w:space="0" w:color="auto"/>
              <w:right w:val="single" w:sz="4" w:space="0" w:color="auto"/>
            </w:tcBorders>
            <w:shd w:val="clear" w:color="auto" w:fill="auto"/>
            <w:vAlign w:val="center"/>
          </w:tcPr>
          <w:p w14:paraId="7B8ECF16"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年内不得新成为民办学校举办者或实际控制人、决策机构或者监督机构组成人员</w:t>
            </w:r>
          </w:p>
        </w:tc>
      </w:tr>
      <w:tr w:rsidR="00CD0B4F" w:rsidRPr="00D219F0" w14:paraId="36C3B680" w14:textId="77777777" w:rsidTr="00CD0B4F">
        <w:trPr>
          <w:trHeight w:val="1547"/>
          <w:jc w:val="center"/>
        </w:trPr>
        <w:tc>
          <w:tcPr>
            <w:tcW w:w="153" w:type="pct"/>
            <w:vMerge/>
            <w:tcBorders>
              <w:left w:val="single" w:sz="4" w:space="0" w:color="auto"/>
              <w:right w:val="single" w:sz="4" w:space="0" w:color="auto"/>
            </w:tcBorders>
            <w:vAlign w:val="center"/>
          </w:tcPr>
          <w:p w14:paraId="3AA0BC80"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436C4DF8"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2CF80A46"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42AED77A"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488D3810" w14:textId="46DC6DAA"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B702FB" w:rsidRPr="00D219F0">
              <w:rPr>
                <w:rFonts w:eastAsia="仿宋_GB2312"/>
                <w:sz w:val="18"/>
                <w:szCs w:val="18"/>
              </w:rPr>
              <w:t>，</w:t>
            </w:r>
            <w:r w:rsidRPr="00D219F0">
              <w:rPr>
                <w:rFonts w:eastAsia="仿宋_GB2312"/>
                <w:sz w:val="18"/>
                <w:szCs w:val="18"/>
              </w:rPr>
              <w:t>或不利后果或经责令改正后拒不改正的</w:t>
            </w:r>
          </w:p>
        </w:tc>
        <w:tc>
          <w:tcPr>
            <w:tcW w:w="1127" w:type="pct"/>
            <w:tcBorders>
              <w:left w:val="single" w:sz="4" w:space="0" w:color="auto"/>
              <w:right w:val="single" w:sz="4" w:space="0" w:color="auto"/>
            </w:tcBorders>
            <w:shd w:val="clear" w:color="auto" w:fill="auto"/>
            <w:vAlign w:val="center"/>
          </w:tcPr>
          <w:p w14:paraId="6CACA85C" w14:textId="7A9BECBD"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责令限期改正，有违法所得的，退还所收费用后没收违法所得；永久不得新成为民办学校举办者或实际控制人、决策机构或者监督机构组成人员</w:t>
            </w:r>
            <w:r w:rsidR="00150481" w:rsidRPr="00D219F0">
              <w:rPr>
                <w:rFonts w:eastAsia="仿宋_GB2312"/>
                <w:sz w:val="18"/>
                <w:szCs w:val="18"/>
              </w:rPr>
              <w:t>。构成犯罪的，依法移送追究刑事责任</w:t>
            </w:r>
          </w:p>
        </w:tc>
      </w:tr>
      <w:tr w:rsidR="00CD0B4F" w:rsidRPr="00D219F0" w14:paraId="02AA18C7" w14:textId="77777777" w:rsidTr="00CD0B4F">
        <w:trPr>
          <w:trHeight w:val="1210"/>
          <w:jc w:val="center"/>
        </w:trPr>
        <w:tc>
          <w:tcPr>
            <w:tcW w:w="153" w:type="pct"/>
            <w:vMerge w:val="restart"/>
            <w:tcBorders>
              <w:top w:val="single" w:sz="4" w:space="0" w:color="auto"/>
              <w:left w:val="single" w:sz="4" w:space="0" w:color="auto"/>
              <w:right w:val="single" w:sz="4" w:space="0" w:color="auto"/>
            </w:tcBorders>
            <w:vAlign w:val="center"/>
          </w:tcPr>
          <w:p w14:paraId="0D3D27B1"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19</w:t>
            </w:r>
          </w:p>
        </w:tc>
        <w:tc>
          <w:tcPr>
            <w:tcW w:w="362" w:type="pct"/>
            <w:vMerge w:val="restart"/>
            <w:tcBorders>
              <w:top w:val="single" w:sz="4" w:space="0" w:color="auto"/>
              <w:left w:val="single" w:sz="4" w:space="0" w:color="auto"/>
              <w:right w:val="single" w:sz="4" w:space="0" w:color="auto"/>
            </w:tcBorders>
            <w:vAlign w:val="center"/>
          </w:tcPr>
          <w:p w14:paraId="7E2866F2" w14:textId="77777777" w:rsidR="0051438F" w:rsidRPr="00D219F0" w:rsidRDefault="0051438F" w:rsidP="00CD0B4F">
            <w:pPr>
              <w:rPr>
                <w:rFonts w:eastAsia="仿宋_GB2312"/>
                <w:sz w:val="18"/>
                <w:szCs w:val="18"/>
              </w:rPr>
            </w:pPr>
            <w:r w:rsidRPr="00D219F0">
              <w:rPr>
                <w:rFonts w:eastAsia="仿宋_GB2312"/>
                <w:sz w:val="18"/>
                <w:szCs w:val="18"/>
              </w:rPr>
              <w:t>民办学校举办者及实际控制人、决策</w:t>
            </w:r>
            <w:r w:rsidRPr="00D219F0">
              <w:rPr>
                <w:rFonts w:eastAsia="仿宋_GB2312"/>
                <w:sz w:val="18"/>
                <w:szCs w:val="18"/>
              </w:rPr>
              <w:lastRenderedPageBreak/>
              <w:t>机构或者监督机构组成人员危害学校稳定和安全、侵犯学校法人权利或者损害教职工、受教育者权益的行为的处罚</w:t>
            </w:r>
          </w:p>
        </w:tc>
        <w:tc>
          <w:tcPr>
            <w:tcW w:w="1962" w:type="pct"/>
            <w:vMerge w:val="restart"/>
            <w:tcBorders>
              <w:top w:val="single" w:sz="4" w:space="0" w:color="auto"/>
              <w:left w:val="single" w:sz="4" w:space="0" w:color="auto"/>
              <w:right w:val="single" w:sz="4" w:space="0" w:color="auto"/>
            </w:tcBorders>
            <w:vAlign w:val="center"/>
          </w:tcPr>
          <w:p w14:paraId="6F025436" w14:textId="77777777" w:rsidR="0051438F" w:rsidRPr="00D219F0" w:rsidRDefault="0051438F" w:rsidP="00CD0B4F">
            <w:pPr>
              <w:rPr>
                <w:rFonts w:eastAsia="仿宋_GB2312"/>
                <w:sz w:val="18"/>
                <w:szCs w:val="18"/>
              </w:rPr>
            </w:pPr>
            <w:r w:rsidRPr="00D219F0">
              <w:rPr>
                <w:rFonts w:eastAsia="仿宋_GB2312"/>
                <w:sz w:val="18"/>
                <w:szCs w:val="18"/>
              </w:rPr>
              <w:lastRenderedPageBreak/>
              <w:t>【行政法规】《中华人民共和国民办教育促进法实施条例》</w:t>
            </w:r>
          </w:p>
          <w:p w14:paraId="47659706" w14:textId="77777777" w:rsidR="0051438F" w:rsidRPr="00D219F0" w:rsidRDefault="0051438F" w:rsidP="00CD0B4F">
            <w:pPr>
              <w:rPr>
                <w:rFonts w:eastAsia="仿宋_GB2312"/>
                <w:sz w:val="18"/>
                <w:szCs w:val="18"/>
              </w:rPr>
            </w:pPr>
            <w:r w:rsidRPr="00D219F0">
              <w:rPr>
                <w:rFonts w:eastAsia="仿宋_GB2312"/>
                <w:sz w:val="18"/>
                <w:szCs w:val="18"/>
              </w:rPr>
              <w:t>第六十二条</w:t>
            </w:r>
            <w:r w:rsidRPr="00D219F0">
              <w:rPr>
                <w:rFonts w:eastAsia="仿宋_GB2312"/>
                <w:sz w:val="18"/>
                <w:szCs w:val="18"/>
              </w:rPr>
              <w:t xml:space="preserve"> </w:t>
            </w:r>
            <w:r w:rsidRPr="00D219F0">
              <w:rPr>
                <w:rFonts w:eastAsia="仿宋_GB2312"/>
                <w:sz w:val="18"/>
                <w:szCs w:val="18"/>
              </w:rPr>
              <w:t>民办学校举办者及实际控制人、决策机构或者监督机构组成人员有下列情形之一的，由县级以上人民政府教育行政部门、人力资源社会保障行政部门或者其他有关部门依据职责分工责</w:t>
            </w:r>
            <w:r w:rsidRPr="00D219F0">
              <w:rPr>
                <w:rFonts w:eastAsia="仿宋_GB2312"/>
                <w:sz w:val="18"/>
                <w:szCs w:val="18"/>
              </w:rPr>
              <w:lastRenderedPageBreak/>
              <w:t>令限期改正，有违法所得的，退还所收费用后没收违法所得；情节严重的，</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14:paraId="1F5FA151" w14:textId="77777777" w:rsidR="0051438F" w:rsidRPr="00D219F0" w:rsidRDefault="0051438F" w:rsidP="00CD0B4F">
            <w:pPr>
              <w:rPr>
                <w:rFonts w:eastAsia="仿宋_GB2312"/>
                <w:sz w:val="18"/>
                <w:szCs w:val="18"/>
              </w:rPr>
            </w:pPr>
            <w:r w:rsidRPr="00D219F0">
              <w:rPr>
                <w:rFonts w:eastAsia="仿宋_GB2312"/>
                <w:sz w:val="18"/>
                <w:szCs w:val="18"/>
              </w:rPr>
              <w:t>（八）有其他危害学校稳定和安全、侵犯学校法人权利或者损害教职工、受教育者权益的行为的。</w:t>
            </w:r>
          </w:p>
          <w:p w14:paraId="32BC55A0" w14:textId="77777777" w:rsidR="0051438F" w:rsidRPr="00D219F0" w:rsidRDefault="0051438F" w:rsidP="00CD0B4F">
            <w:pPr>
              <w:rPr>
                <w:rFonts w:eastAsia="仿宋_GB2312"/>
                <w:sz w:val="18"/>
                <w:szCs w:val="18"/>
              </w:rPr>
            </w:pPr>
          </w:p>
        </w:tc>
        <w:tc>
          <w:tcPr>
            <w:tcW w:w="383" w:type="pct"/>
            <w:tcBorders>
              <w:top w:val="single" w:sz="4" w:space="0" w:color="auto"/>
              <w:left w:val="single" w:sz="4" w:space="0" w:color="auto"/>
              <w:right w:val="single" w:sz="4" w:space="0" w:color="auto"/>
            </w:tcBorders>
            <w:vAlign w:val="center"/>
          </w:tcPr>
          <w:p w14:paraId="7E2DB39D"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lastRenderedPageBreak/>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3A507BBB" w14:textId="687E6D9C"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情节较轻，主动或经及时阻止</w:t>
            </w:r>
            <w:r w:rsidR="007F6197" w:rsidRPr="00D219F0">
              <w:rPr>
                <w:rFonts w:eastAsia="仿宋_GB2312"/>
                <w:sz w:val="18"/>
                <w:szCs w:val="18"/>
              </w:rPr>
              <w:t>，</w:t>
            </w:r>
            <w:r w:rsidRPr="00D219F0">
              <w:rPr>
                <w:rFonts w:eastAsia="仿宋_GB2312"/>
                <w:sz w:val="18"/>
                <w:szCs w:val="18"/>
              </w:rPr>
              <w:t>未对学校稳定和安全，学校法人权利或是教职工、学生权益产生损害的</w:t>
            </w:r>
          </w:p>
        </w:tc>
        <w:tc>
          <w:tcPr>
            <w:tcW w:w="1127" w:type="pct"/>
            <w:tcBorders>
              <w:left w:val="single" w:sz="4" w:space="0" w:color="auto"/>
              <w:right w:val="single" w:sz="4" w:space="0" w:color="auto"/>
            </w:tcBorders>
            <w:shd w:val="clear" w:color="auto" w:fill="auto"/>
            <w:vAlign w:val="center"/>
          </w:tcPr>
          <w:p w14:paraId="3CA78BC7" w14:textId="77777777" w:rsidR="0051438F" w:rsidRPr="00D219F0" w:rsidRDefault="0051438F" w:rsidP="00CD0B4F">
            <w:pPr>
              <w:tabs>
                <w:tab w:val="center" w:pos="4153"/>
                <w:tab w:val="right" w:pos="8306"/>
              </w:tabs>
              <w:snapToGrid w:val="0"/>
              <w:rPr>
                <w:rFonts w:eastAsia="仿宋_GB2312"/>
                <w:color w:val="FF0000"/>
                <w:sz w:val="18"/>
                <w:szCs w:val="18"/>
              </w:rPr>
            </w:pPr>
            <w:r w:rsidRPr="00D219F0">
              <w:rPr>
                <w:rFonts w:eastAsia="仿宋_GB2312"/>
                <w:sz w:val="18"/>
                <w:szCs w:val="18"/>
              </w:rPr>
              <w:t>责令限期改正，并予以警告；有违法所得的，退还所收费用后没收违法所得</w:t>
            </w:r>
          </w:p>
        </w:tc>
      </w:tr>
      <w:tr w:rsidR="00CD0B4F" w:rsidRPr="00D219F0" w14:paraId="3516FD51" w14:textId="77777777" w:rsidTr="00CD0B4F">
        <w:trPr>
          <w:trHeight w:val="1552"/>
          <w:jc w:val="center"/>
        </w:trPr>
        <w:tc>
          <w:tcPr>
            <w:tcW w:w="153" w:type="pct"/>
            <w:vMerge/>
            <w:tcBorders>
              <w:left w:val="single" w:sz="4" w:space="0" w:color="auto"/>
              <w:right w:val="single" w:sz="4" w:space="0" w:color="auto"/>
            </w:tcBorders>
            <w:vAlign w:val="center"/>
          </w:tcPr>
          <w:p w14:paraId="528548B5"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5E432D5C"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522FF897"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15608E5A"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3441CFD6"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违法行为造成较大社会影响，或对学校稳定和安全，学校法人权利产生损害较小并能及时改正的，或对</w:t>
            </w:r>
            <w:r w:rsidRPr="00D219F0">
              <w:rPr>
                <w:rFonts w:eastAsia="仿宋_GB2312"/>
                <w:sz w:val="18"/>
                <w:szCs w:val="18"/>
              </w:rPr>
              <w:t>2</w:t>
            </w:r>
            <w:r w:rsidRPr="00D219F0">
              <w:rPr>
                <w:rFonts w:eastAsia="仿宋_GB2312"/>
                <w:sz w:val="18"/>
                <w:szCs w:val="18"/>
              </w:rPr>
              <w:t>名以下教职工、学生权益产生轻微损害的</w:t>
            </w:r>
          </w:p>
        </w:tc>
        <w:tc>
          <w:tcPr>
            <w:tcW w:w="1127" w:type="pct"/>
            <w:tcBorders>
              <w:left w:val="single" w:sz="4" w:space="0" w:color="auto"/>
              <w:right w:val="single" w:sz="4" w:space="0" w:color="auto"/>
            </w:tcBorders>
            <w:shd w:val="clear" w:color="auto" w:fill="auto"/>
            <w:vAlign w:val="center"/>
          </w:tcPr>
          <w:p w14:paraId="5BCF26F9" w14:textId="5B4A9933" w:rsidR="0051438F" w:rsidRPr="00D219F0" w:rsidRDefault="0051438F" w:rsidP="00CD0B4F">
            <w:pPr>
              <w:tabs>
                <w:tab w:val="center" w:pos="4153"/>
                <w:tab w:val="right" w:pos="8306"/>
              </w:tabs>
              <w:snapToGrid w:val="0"/>
              <w:rPr>
                <w:rFonts w:eastAsia="仿宋_GB2312"/>
                <w:color w:val="FF0000"/>
                <w:sz w:val="18"/>
                <w:szCs w:val="18"/>
              </w:rPr>
            </w:pPr>
            <w:r w:rsidRPr="00D219F0">
              <w:rPr>
                <w:rFonts w:eastAsia="仿宋_GB2312"/>
                <w:sz w:val="18"/>
                <w:szCs w:val="18"/>
              </w:rPr>
              <w:t>责令限期改正，有违法所得的，退还所收费用后没收违法所得；</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年内不得新成为民办学校举办者或实际控制人、决策机构或者监督机构组成人员</w:t>
            </w:r>
          </w:p>
        </w:tc>
      </w:tr>
      <w:tr w:rsidR="00CD0B4F" w:rsidRPr="00D219F0" w14:paraId="428C417D" w14:textId="77777777" w:rsidTr="00CD0B4F">
        <w:trPr>
          <w:trHeight w:val="1839"/>
          <w:jc w:val="center"/>
        </w:trPr>
        <w:tc>
          <w:tcPr>
            <w:tcW w:w="153" w:type="pct"/>
            <w:vMerge/>
            <w:tcBorders>
              <w:left w:val="single" w:sz="4" w:space="0" w:color="auto"/>
              <w:right w:val="single" w:sz="4" w:space="0" w:color="auto"/>
            </w:tcBorders>
            <w:vAlign w:val="center"/>
          </w:tcPr>
          <w:p w14:paraId="4E00E49E"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134F5339"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653872AB"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4193F678"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64632618"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违法行为造成恶劣社会影响或经责令改正后拒不改正，或对学校稳定和安全，学校法人权利产生损害较大，或对</w:t>
            </w:r>
            <w:r w:rsidRPr="00D219F0">
              <w:rPr>
                <w:rFonts w:eastAsia="仿宋_GB2312"/>
                <w:sz w:val="18"/>
                <w:szCs w:val="18"/>
              </w:rPr>
              <w:t>2</w:t>
            </w:r>
            <w:r w:rsidRPr="00D219F0">
              <w:rPr>
                <w:rFonts w:eastAsia="仿宋_GB2312"/>
                <w:sz w:val="18"/>
                <w:szCs w:val="18"/>
              </w:rPr>
              <w:t>名以上教职工、学生权益产生损害的</w:t>
            </w:r>
          </w:p>
        </w:tc>
        <w:tc>
          <w:tcPr>
            <w:tcW w:w="1127" w:type="pct"/>
            <w:tcBorders>
              <w:left w:val="single" w:sz="4" w:space="0" w:color="auto"/>
              <w:right w:val="single" w:sz="4" w:space="0" w:color="auto"/>
            </w:tcBorders>
            <w:shd w:val="clear" w:color="auto" w:fill="auto"/>
            <w:vAlign w:val="center"/>
          </w:tcPr>
          <w:p w14:paraId="4AB95204" w14:textId="3FB605CA" w:rsidR="0051438F" w:rsidRPr="00D219F0" w:rsidRDefault="0051438F" w:rsidP="00CD0B4F">
            <w:pPr>
              <w:tabs>
                <w:tab w:val="center" w:pos="4153"/>
                <w:tab w:val="right" w:pos="8306"/>
              </w:tabs>
              <w:snapToGrid w:val="0"/>
              <w:rPr>
                <w:rFonts w:eastAsia="仿宋_GB2312"/>
                <w:color w:val="FF0000"/>
                <w:sz w:val="18"/>
                <w:szCs w:val="18"/>
              </w:rPr>
            </w:pPr>
            <w:r w:rsidRPr="00D219F0">
              <w:rPr>
                <w:rFonts w:eastAsia="仿宋_GB2312"/>
                <w:sz w:val="18"/>
                <w:szCs w:val="18"/>
              </w:rPr>
              <w:t>责令限期改正，有违法所得的，退还所收费用后没收违法所得；永久不得新成为民办学校举办者或实际控制人、决策机构或者监督机构组成人员</w:t>
            </w:r>
            <w:r w:rsidR="00150481" w:rsidRPr="00D219F0">
              <w:rPr>
                <w:rFonts w:eastAsia="仿宋_GB2312"/>
                <w:sz w:val="18"/>
                <w:szCs w:val="18"/>
              </w:rPr>
              <w:t>。构成犯罪的，依法移送追究刑事责任</w:t>
            </w:r>
          </w:p>
        </w:tc>
      </w:tr>
      <w:tr w:rsidR="00CD0B4F" w:rsidRPr="00D219F0" w14:paraId="42B8D91A" w14:textId="77777777" w:rsidTr="00CD0B4F">
        <w:trPr>
          <w:trHeight w:val="1119"/>
          <w:jc w:val="center"/>
        </w:trPr>
        <w:tc>
          <w:tcPr>
            <w:tcW w:w="153" w:type="pct"/>
            <w:vMerge w:val="restart"/>
            <w:tcBorders>
              <w:top w:val="single" w:sz="4" w:space="0" w:color="auto"/>
              <w:left w:val="single" w:sz="4" w:space="0" w:color="auto"/>
              <w:right w:val="single" w:sz="4" w:space="0" w:color="auto"/>
            </w:tcBorders>
            <w:vAlign w:val="center"/>
          </w:tcPr>
          <w:p w14:paraId="19B930AE"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bookmarkStart w:id="4" w:name="_Hlk73972752"/>
            <w:r w:rsidRPr="00D219F0">
              <w:rPr>
                <w:rFonts w:eastAsia="仿宋_GB2312"/>
                <w:sz w:val="18"/>
                <w:szCs w:val="18"/>
              </w:rPr>
              <w:t>20</w:t>
            </w:r>
          </w:p>
        </w:tc>
        <w:tc>
          <w:tcPr>
            <w:tcW w:w="362" w:type="pct"/>
            <w:vMerge w:val="restart"/>
            <w:tcBorders>
              <w:top w:val="single" w:sz="4" w:space="0" w:color="auto"/>
              <w:left w:val="single" w:sz="4" w:space="0" w:color="auto"/>
              <w:right w:val="single" w:sz="4" w:space="0" w:color="auto"/>
            </w:tcBorders>
            <w:vAlign w:val="center"/>
          </w:tcPr>
          <w:p w14:paraId="708D35A3" w14:textId="4396D045" w:rsidR="0051438F" w:rsidRPr="00D219F0" w:rsidRDefault="0051438F" w:rsidP="00CD0B4F">
            <w:pPr>
              <w:rPr>
                <w:rFonts w:eastAsia="仿宋_GB2312"/>
                <w:sz w:val="18"/>
                <w:szCs w:val="18"/>
              </w:rPr>
            </w:pPr>
            <w:r w:rsidRPr="00D219F0">
              <w:rPr>
                <w:rFonts w:eastAsia="仿宋_GB2312"/>
                <w:sz w:val="18"/>
                <w:szCs w:val="18"/>
              </w:rPr>
              <w:t>民办学校违背国家教育方针，偏离社会主义办学方向，或者</w:t>
            </w:r>
            <w:proofErr w:type="gramStart"/>
            <w:r w:rsidRPr="00D219F0">
              <w:rPr>
                <w:rFonts w:eastAsia="仿宋_GB2312"/>
                <w:sz w:val="18"/>
                <w:szCs w:val="18"/>
              </w:rPr>
              <w:t>未保障</w:t>
            </w:r>
            <w:proofErr w:type="gramEnd"/>
            <w:r w:rsidRPr="00D219F0">
              <w:rPr>
                <w:rFonts w:eastAsia="仿宋_GB2312"/>
                <w:sz w:val="18"/>
                <w:szCs w:val="18"/>
              </w:rPr>
              <w:t>学校党组织履行职责的处罚</w:t>
            </w:r>
          </w:p>
          <w:p w14:paraId="744F916B" w14:textId="77777777" w:rsidR="0051438F" w:rsidRPr="00D219F0" w:rsidRDefault="0051438F" w:rsidP="00CD0B4F">
            <w:pPr>
              <w:rPr>
                <w:rFonts w:eastAsia="仿宋_GB2312"/>
                <w:sz w:val="18"/>
                <w:szCs w:val="18"/>
              </w:rPr>
            </w:pPr>
          </w:p>
        </w:tc>
        <w:tc>
          <w:tcPr>
            <w:tcW w:w="1962" w:type="pct"/>
            <w:vMerge w:val="restart"/>
            <w:tcBorders>
              <w:top w:val="single" w:sz="4" w:space="0" w:color="auto"/>
              <w:left w:val="single" w:sz="4" w:space="0" w:color="auto"/>
              <w:right w:val="single" w:sz="4" w:space="0" w:color="auto"/>
            </w:tcBorders>
            <w:vAlign w:val="center"/>
          </w:tcPr>
          <w:p w14:paraId="2B8AA298" w14:textId="77777777" w:rsidR="0051438F" w:rsidRPr="00D219F0" w:rsidRDefault="0051438F" w:rsidP="00CD0B4F">
            <w:pPr>
              <w:rPr>
                <w:rFonts w:eastAsia="仿宋_GB2312"/>
                <w:sz w:val="18"/>
                <w:szCs w:val="18"/>
              </w:rPr>
            </w:pPr>
            <w:r w:rsidRPr="00D219F0">
              <w:rPr>
                <w:rFonts w:eastAsia="仿宋_GB2312"/>
                <w:sz w:val="18"/>
                <w:szCs w:val="18"/>
              </w:rPr>
              <w:t>【行政法规】《中华人民共和国民办教育促进法实施条例》</w:t>
            </w:r>
          </w:p>
          <w:p w14:paraId="008C6A47" w14:textId="77777777" w:rsidR="0051438F" w:rsidRPr="00D219F0" w:rsidRDefault="0051438F" w:rsidP="00CD0B4F">
            <w:pPr>
              <w:rPr>
                <w:rFonts w:eastAsia="仿宋_GB2312"/>
                <w:sz w:val="18"/>
                <w:szCs w:val="18"/>
              </w:rPr>
            </w:pPr>
            <w:r w:rsidRPr="00D219F0">
              <w:rPr>
                <w:rFonts w:eastAsia="仿宋_GB2312"/>
                <w:sz w:val="18"/>
                <w:szCs w:val="18"/>
              </w:rPr>
              <w:t>第六十三条　民办学校有下列情形之一的，依照民办教育促进法第六十二条规定给予处罚：</w:t>
            </w:r>
          </w:p>
          <w:p w14:paraId="25D5DD18" w14:textId="77777777" w:rsidR="0051438F" w:rsidRPr="00D219F0" w:rsidRDefault="0051438F" w:rsidP="00CD0B4F">
            <w:pPr>
              <w:rPr>
                <w:rFonts w:eastAsia="仿宋_GB2312"/>
                <w:sz w:val="18"/>
                <w:szCs w:val="18"/>
              </w:rPr>
            </w:pPr>
            <w:r w:rsidRPr="00D219F0">
              <w:rPr>
                <w:rFonts w:eastAsia="仿宋_GB2312"/>
                <w:sz w:val="18"/>
                <w:szCs w:val="18"/>
              </w:rPr>
              <w:t>（一）违背国家教育方针，偏离社会主义办学方向，或者</w:t>
            </w:r>
            <w:proofErr w:type="gramStart"/>
            <w:r w:rsidRPr="00D219F0">
              <w:rPr>
                <w:rFonts w:eastAsia="仿宋_GB2312"/>
                <w:sz w:val="18"/>
                <w:szCs w:val="18"/>
              </w:rPr>
              <w:t>未保障</w:t>
            </w:r>
            <w:proofErr w:type="gramEnd"/>
            <w:r w:rsidRPr="00D219F0">
              <w:rPr>
                <w:rFonts w:eastAsia="仿宋_GB2312"/>
                <w:sz w:val="18"/>
                <w:szCs w:val="18"/>
              </w:rPr>
              <w:t>学校党组织履行职责的；</w:t>
            </w:r>
          </w:p>
        </w:tc>
        <w:tc>
          <w:tcPr>
            <w:tcW w:w="383" w:type="pct"/>
            <w:tcBorders>
              <w:top w:val="single" w:sz="4" w:space="0" w:color="auto"/>
              <w:left w:val="single" w:sz="4" w:space="0" w:color="auto"/>
              <w:right w:val="single" w:sz="4" w:space="0" w:color="auto"/>
            </w:tcBorders>
            <w:vAlign w:val="center"/>
          </w:tcPr>
          <w:p w14:paraId="188F9726"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57A638F9"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违法情节较轻，配合整改的</w:t>
            </w:r>
          </w:p>
        </w:tc>
        <w:tc>
          <w:tcPr>
            <w:tcW w:w="1127" w:type="pct"/>
            <w:tcBorders>
              <w:left w:val="single" w:sz="4" w:space="0" w:color="auto"/>
              <w:right w:val="single" w:sz="4" w:space="0" w:color="auto"/>
            </w:tcBorders>
            <w:shd w:val="clear" w:color="auto" w:fill="auto"/>
            <w:vAlign w:val="center"/>
          </w:tcPr>
          <w:p w14:paraId="1EE49871"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2EDFEDF1" w14:textId="77777777" w:rsidTr="00CD0B4F">
        <w:trPr>
          <w:trHeight w:val="1262"/>
          <w:jc w:val="center"/>
        </w:trPr>
        <w:tc>
          <w:tcPr>
            <w:tcW w:w="153" w:type="pct"/>
            <w:vMerge/>
            <w:tcBorders>
              <w:left w:val="single" w:sz="4" w:space="0" w:color="auto"/>
              <w:right w:val="single" w:sz="4" w:space="0" w:color="auto"/>
            </w:tcBorders>
            <w:vAlign w:val="center"/>
          </w:tcPr>
          <w:p w14:paraId="486DA12C"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30CCEFF3"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411E0462"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379B0BE7"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522470C3" w14:textId="57FE75A8"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A740EB" w:rsidRPr="00D219F0">
              <w:rPr>
                <w:rFonts w:eastAsia="仿宋_GB2312"/>
                <w:sz w:val="18"/>
                <w:szCs w:val="18"/>
              </w:rPr>
              <w:t>，</w:t>
            </w:r>
            <w:r w:rsidRPr="00D219F0">
              <w:rPr>
                <w:rFonts w:eastAsia="仿宋_GB2312"/>
                <w:sz w:val="18"/>
                <w:szCs w:val="18"/>
              </w:rPr>
              <w:t>或经责令改正后在规定期限内整改不到位的</w:t>
            </w:r>
          </w:p>
        </w:tc>
        <w:tc>
          <w:tcPr>
            <w:tcW w:w="1127" w:type="pct"/>
            <w:tcBorders>
              <w:left w:val="single" w:sz="4" w:space="0" w:color="auto"/>
              <w:right w:val="single" w:sz="4" w:space="0" w:color="auto"/>
            </w:tcBorders>
            <w:shd w:val="clear" w:color="auto" w:fill="auto"/>
            <w:vAlign w:val="center"/>
          </w:tcPr>
          <w:p w14:paraId="5B06CC7E"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19959B5F" w14:textId="77777777" w:rsidTr="00CD0B4F">
        <w:trPr>
          <w:trHeight w:val="1055"/>
          <w:jc w:val="center"/>
        </w:trPr>
        <w:tc>
          <w:tcPr>
            <w:tcW w:w="153" w:type="pct"/>
            <w:vMerge/>
            <w:tcBorders>
              <w:left w:val="single" w:sz="4" w:space="0" w:color="auto"/>
              <w:right w:val="single" w:sz="4" w:space="0" w:color="auto"/>
            </w:tcBorders>
            <w:vAlign w:val="center"/>
          </w:tcPr>
          <w:p w14:paraId="5FB80D2B"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32DE0390"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0A3B7618"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262E34D6"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55ADBF78" w14:textId="115907A5"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A740EB" w:rsidRPr="00D219F0">
              <w:rPr>
                <w:rFonts w:eastAsia="仿宋_GB2312"/>
                <w:sz w:val="18"/>
                <w:szCs w:val="18"/>
              </w:rPr>
              <w:t>，</w:t>
            </w:r>
            <w:r w:rsidRPr="00D219F0">
              <w:rPr>
                <w:rFonts w:eastAsia="仿宋_GB2312"/>
                <w:sz w:val="18"/>
                <w:szCs w:val="18"/>
              </w:rPr>
              <w:t>或经责令改正后拒不改正</w:t>
            </w:r>
            <w:r w:rsidR="00A740EB"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0597549C" w14:textId="5D8C0F6B"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吊销办学许可证；有违法所得的，退还所收费用后没收违法所得</w:t>
            </w:r>
            <w:r w:rsidR="000377E1" w:rsidRPr="00D219F0">
              <w:rPr>
                <w:rFonts w:eastAsia="仿宋_GB2312"/>
                <w:sz w:val="18"/>
                <w:szCs w:val="18"/>
              </w:rPr>
              <w:t>；构成犯罪的，依法追究刑事责任</w:t>
            </w:r>
            <w:r w:rsidR="00BB2C97" w:rsidRPr="00D219F0">
              <w:rPr>
                <w:rFonts w:eastAsia="仿宋_GB2312"/>
                <w:sz w:val="18"/>
                <w:szCs w:val="18"/>
              </w:rPr>
              <w:t>。构成犯罪的，依法移送追究刑事责任</w:t>
            </w:r>
          </w:p>
        </w:tc>
      </w:tr>
      <w:bookmarkEnd w:id="4"/>
      <w:tr w:rsidR="00CD0B4F" w:rsidRPr="00D219F0" w14:paraId="311B869D" w14:textId="77777777" w:rsidTr="007B4154">
        <w:trPr>
          <w:trHeight w:val="798"/>
          <w:jc w:val="center"/>
        </w:trPr>
        <w:tc>
          <w:tcPr>
            <w:tcW w:w="153" w:type="pct"/>
            <w:vMerge w:val="restart"/>
            <w:tcBorders>
              <w:top w:val="single" w:sz="4" w:space="0" w:color="auto"/>
              <w:left w:val="single" w:sz="4" w:space="0" w:color="auto"/>
              <w:right w:val="single" w:sz="4" w:space="0" w:color="auto"/>
            </w:tcBorders>
            <w:vAlign w:val="center"/>
          </w:tcPr>
          <w:p w14:paraId="1B7655EB"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lastRenderedPageBreak/>
              <w:t>21</w:t>
            </w:r>
          </w:p>
        </w:tc>
        <w:tc>
          <w:tcPr>
            <w:tcW w:w="362" w:type="pct"/>
            <w:vMerge w:val="restart"/>
            <w:tcBorders>
              <w:top w:val="single" w:sz="4" w:space="0" w:color="auto"/>
              <w:left w:val="single" w:sz="4" w:space="0" w:color="auto"/>
              <w:right w:val="single" w:sz="4" w:space="0" w:color="auto"/>
            </w:tcBorders>
            <w:vAlign w:val="center"/>
          </w:tcPr>
          <w:p w14:paraId="25CADA03" w14:textId="77777777" w:rsidR="0051438F" w:rsidRPr="00D219F0" w:rsidRDefault="0051438F" w:rsidP="00CD0B4F">
            <w:pPr>
              <w:rPr>
                <w:rFonts w:eastAsia="仿宋_GB2312"/>
                <w:sz w:val="18"/>
                <w:szCs w:val="18"/>
              </w:rPr>
            </w:pPr>
            <w:r w:rsidRPr="00D219F0">
              <w:rPr>
                <w:rFonts w:eastAsia="仿宋_GB2312"/>
                <w:sz w:val="18"/>
                <w:szCs w:val="18"/>
              </w:rPr>
              <w:t>民办学校违反法律、行政法规和国家有关规定开展教育教学活动的处罚</w:t>
            </w:r>
          </w:p>
        </w:tc>
        <w:tc>
          <w:tcPr>
            <w:tcW w:w="1962" w:type="pct"/>
            <w:vMerge w:val="restart"/>
            <w:tcBorders>
              <w:top w:val="single" w:sz="4" w:space="0" w:color="auto"/>
              <w:left w:val="single" w:sz="4" w:space="0" w:color="auto"/>
              <w:right w:val="single" w:sz="4" w:space="0" w:color="auto"/>
            </w:tcBorders>
            <w:vAlign w:val="center"/>
          </w:tcPr>
          <w:p w14:paraId="721A5D0F" w14:textId="77777777" w:rsidR="0051438F" w:rsidRPr="00D219F0" w:rsidRDefault="0051438F" w:rsidP="00CD0B4F">
            <w:pPr>
              <w:rPr>
                <w:rFonts w:eastAsia="仿宋_GB2312"/>
                <w:sz w:val="18"/>
                <w:szCs w:val="18"/>
              </w:rPr>
            </w:pPr>
            <w:r w:rsidRPr="00D219F0">
              <w:rPr>
                <w:rFonts w:eastAsia="仿宋_GB2312"/>
                <w:sz w:val="18"/>
                <w:szCs w:val="18"/>
              </w:rPr>
              <w:t>【行政法规】《中华人民共和国民办教育促进法实施条例》</w:t>
            </w:r>
          </w:p>
          <w:p w14:paraId="7870FC96" w14:textId="77777777" w:rsidR="0051438F" w:rsidRPr="00D219F0" w:rsidRDefault="0051438F" w:rsidP="00CD0B4F">
            <w:pPr>
              <w:rPr>
                <w:rFonts w:eastAsia="仿宋_GB2312"/>
                <w:sz w:val="18"/>
                <w:szCs w:val="18"/>
              </w:rPr>
            </w:pPr>
            <w:r w:rsidRPr="00D219F0">
              <w:rPr>
                <w:rFonts w:eastAsia="仿宋_GB2312"/>
                <w:sz w:val="18"/>
                <w:szCs w:val="18"/>
              </w:rPr>
              <w:t>第六十三条　民办学校有下列情形之一的，依照民办教育促进法第六十二条规定给予处罚：</w:t>
            </w:r>
          </w:p>
          <w:p w14:paraId="2196F550" w14:textId="77777777" w:rsidR="0051438F" w:rsidRPr="00D219F0" w:rsidRDefault="0051438F" w:rsidP="00CD0B4F">
            <w:pPr>
              <w:rPr>
                <w:rFonts w:eastAsia="仿宋_GB2312"/>
                <w:sz w:val="18"/>
                <w:szCs w:val="18"/>
              </w:rPr>
            </w:pPr>
            <w:r w:rsidRPr="00D219F0">
              <w:rPr>
                <w:rFonts w:eastAsia="仿宋_GB2312"/>
                <w:sz w:val="18"/>
                <w:szCs w:val="18"/>
              </w:rPr>
              <w:t>（二）违反法律、行政法规和国家有关规定开展教育教学活动的；</w:t>
            </w:r>
          </w:p>
        </w:tc>
        <w:tc>
          <w:tcPr>
            <w:tcW w:w="383" w:type="pct"/>
            <w:tcBorders>
              <w:top w:val="single" w:sz="4" w:space="0" w:color="auto"/>
              <w:left w:val="single" w:sz="4" w:space="0" w:color="auto"/>
              <w:right w:val="single" w:sz="4" w:space="0" w:color="auto"/>
            </w:tcBorders>
            <w:vAlign w:val="center"/>
          </w:tcPr>
          <w:p w14:paraId="374DCA6A"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3E5B21DE"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违法情节较轻，配合整改的</w:t>
            </w:r>
          </w:p>
        </w:tc>
        <w:tc>
          <w:tcPr>
            <w:tcW w:w="1127" w:type="pct"/>
            <w:tcBorders>
              <w:left w:val="single" w:sz="4" w:space="0" w:color="auto"/>
              <w:right w:val="single" w:sz="4" w:space="0" w:color="auto"/>
            </w:tcBorders>
            <w:shd w:val="clear" w:color="auto" w:fill="auto"/>
            <w:vAlign w:val="center"/>
          </w:tcPr>
          <w:p w14:paraId="492F27ED"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318E887A" w14:textId="77777777" w:rsidTr="007B4154">
        <w:trPr>
          <w:trHeight w:val="670"/>
          <w:jc w:val="center"/>
        </w:trPr>
        <w:tc>
          <w:tcPr>
            <w:tcW w:w="153" w:type="pct"/>
            <w:vMerge/>
            <w:tcBorders>
              <w:left w:val="single" w:sz="4" w:space="0" w:color="auto"/>
              <w:right w:val="single" w:sz="4" w:space="0" w:color="auto"/>
            </w:tcBorders>
            <w:vAlign w:val="center"/>
          </w:tcPr>
          <w:p w14:paraId="080814DF"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39156EB4"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0644B201"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146D9633"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4B27E118" w14:textId="22D27619"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A740EB" w:rsidRPr="00D219F0">
              <w:rPr>
                <w:rFonts w:eastAsia="仿宋_GB2312"/>
                <w:sz w:val="18"/>
                <w:szCs w:val="18"/>
              </w:rPr>
              <w:t>，</w:t>
            </w:r>
            <w:r w:rsidRPr="00D219F0">
              <w:rPr>
                <w:rFonts w:eastAsia="仿宋_GB2312"/>
                <w:sz w:val="18"/>
                <w:szCs w:val="18"/>
              </w:rPr>
              <w:t>或经责令改正后在规定期限内整改不到位的</w:t>
            </w:r>
          </w:p>
        </w:tc>
        <w:tc>
          <w:tcPr>
            <w:tcW w:w="1127" w:type="pct"/>
            <w:tcBorders>
              <w:left w:val="single" w:sz="4" w:space="0" w:color="auto"/>
              <w:right w:val="single" w:sz="4" w:space="0" w:color="auto"/>
            </w:tcBorders>
            <w:shd w:val="clear" w:color="auto" w:fill="auto"/>
            <w:vAlign w:val="center"/>
          </w:tcPr>
          <w:p w14:paraId="53F322E5"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2E7FB887" w14:textId="77777777" w:rsidTr="007B4154">
        <w:trPr>
          <w:trHeight w:val="739"/>
          <w:jc w:val="center"/>
        </w:trPr>
        <w:tc>
          <w:tcPr>
            <w:tcW w:w="153" w:type="pct"/>
            <w:vMerge/>
            <w:tcBorders>
              <w:left w:val="single" w:sz="4" w:space="0" w:color="auto"/>
              <w:right w:val="single" w:sz="4" w:space="0" w:color="auto"/>
            </w:tcBorders>
            <w:vAlign w:val="center"/>
          </w:tcPr>
          <w:p w14:paraId="44168FA1"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3090EF20"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43327E15"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031BD535"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5DCF031B" w14:textId="431B16A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A740EB" w:rsidRPr="00D219F0">
              <w:rPr>
                <w:rFonts w:eastAsia="仿宋_GB2312"/>
                <w:sz w:val="18"/>
                <w:szCs w:val="18"/>
              </w:rPr>
              <w:t>，</w:t>
            </w:r>
            <w:r w:rsidRPr="00D219F0">
              <w:rPr>
                <w:rFonts w:eastAsia="仿宋_GB2312"/>
                <w:sz w:val="18"/>
                <w:szCs w:val="18"/>
              </w:rPr>
              <w:t>或经责令改正后拒不改正</w:t>
            </w:r>
            <w:r w:rsidR="00A740EB"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69B70D22" w14:textId="1CD343AC"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吊销办学许可证；有违法所得的，退还所收费用后没收违法所得</w:t>
            </w:r>
            <w:r w:rsidR="00BB2C97" w:rsidRPr="00D219F0">
              <w:rPr>
                <w:rFonts w:eastAsia="仿宋_GB2312"/>
                <w:sz w:val="18"/>
                <w:szCs w:val="18"/>
              </w:rPr>
              <w:t>。构成犯罪的，依法移送追究刑事责任</w:t>
            </w:r>
          </w:p>
        </w:tc>
      </w:tr>
      <w:tr w:rsidR="00CD0B4F" w:rsidRPr="00D219F0" w14:paraId="3A7DC1A1" w14:textId="77777777" w:rsidTr="00CD0B4F">
        <w:trPr>
          <w:trHeight w:val="971"/>
          <w:jc w:val="center"/>
        </w:trPr>
        <w:tc>
          <w:tcPr>
            <w:tcW w:w="153" w:type="pct"/>
            <w:vMerge w:val="restart"/>
            <w:tcBorders>
              <w:top w:val="single" w:sz="4" w:space="0" w:color="auto"/>
              <w:left w:val="single" w:sz="4" w:space="0" w:color="auto"/>
              <w:right w:val="single" w:sz="4" w:space="0" w:color="auto"/>
            </w:tcBorders>
            <w:vAlign w:val="center"/>
          </w:tcPr>
          <w:p w14:paraId="74D6F173"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22</w:t>
            </w:r>
          </w:p>
        </w:tc>
        <w:tc>
          <w:tcPr>
            <w:tcW w:w="362" w:type="pct"/>
            <w:vMerge w:val="restart"/>
            <w:tcBorders>
              <w:top w:val="single" w:sz="4" w:space="0" w:color="auto"/>
              <w:left w:val="single" w:sz="4" w:space="0" w:color="auto"/>
              <w:right w:val="single" w:sz="4" w:space="0" w:color="auto"/>
            </w:tcBorders>
            <w:vAlign w:val="center"/>
          </w:tcPr>
          <w:p w14:paraId="74F9C3E2" w14:textId="77777777" w:rsidR="0051438F" w:rsidRPr="00D219F0" w:rsidRDefault="0051438F" w:rsidP="00CD0B4F">
            <w:pPr>
              <w:rPr>
                <w:rFonts w:eastAsia="仿宋_GB2312"/>
                <w:sz w:val="18"/>
                <w:szCs w:val="18"/>
              </w:rPr>
            </w:pPr>
            <w:r w:rsidRPr="00D219F0">
              <w:rPr>
                <w:rFonts w:eastAsia="仿宋_GB2312"/>
                <w:sz w:val="18"/>
                <w:szCs w:val="18"/>
              </w:rPr>
              <w:t>民办学校理事会、董事会或者其他形式决策机构未依法履行职责的处罚</w:t>
            </w:r>
          </w:p>
          <w:p w14:paraId="2CDC9FBA" w14:textId="77777777" w:rsidR="0051438F" w:rsidRPr="00D219F0" w:rsidRDefault="0051438F" w:rsidP="00CD0B4F">
            <w:pPr>
              <w:rPr>
                <w:rFonts w:eastAsia="仿宋_GB2312"/>
                <w:sz w:val="18"/>
                <w:szCs w:val="18"/>
              </w:rPr>
            </w:pPr>
          </w:p>
        </w:tc>
        <w:tc>
          <w:tcPr>
            <w:tcW w:w="1962" w:type="pct"/>
            <w:vMerge w:val="restart"/>
            <w:tcBorders>
              <w:top w:val="single" w:sz="4" w:space="0" w:color="auto"/>
              <w:left w:val="single" w:sz="4" w:space="0" w:color="auto"/>
              <w:right w:val="single" w:sz="4" w:space="0" w:color="auto"/>
            </w:tcBorders>
            <w:vAlign w:val="center"/>
          </w:tcPr>
          <w:p w14:paraId="26E86855" w14:textId="77777777" w:rsidR="0051438F" w:rsidRPr="00D219F0" w:rsidRDefault="0051438F" w:rsidP="00CD0B4F">
            <w:pPr>
              <w:rPr>
                <w:rFonts w:eastAsia="仿宋_GB2312"/>
                <w:sz w:val="18"/>
                <w:szCs w:val="18"/>
              </w:rPr>
            </w:pPr>
            <w:r w:rsidRPr="00D219F0">
              <w:rPr>
                <w:rFonts w:eastAsia="仿宋_GB2312"/>
                <w:sz w:val="18"/>
                <w:szCs w:val="18"/>
              </w:rPr>
              <w:t>【行政法规】《中华人民共和国民办教育促进法实施条例》</w:t>
            </w:r>
          </w:p>
          <w:p w14:paraId="3CF73C7A" w14:textId="77777777" w:rsidR="0051438F" w:rsidRPr="00D219F0" w:rsidRDefault="0051438F" w:rsidP="00CD0B4F">
            <w:pPr>
              <w:rPr>
                <w:rFonts w:eastAsia="仿宋_GB2312"/>
                <w:sz w:val="18"/>
                <w:szCs w:val="18"/>
              </w:rPr>
            </w:pPr>
            <w:r w:rsidRPr="00D219F0">
              <w:rPr>
                <w:rFonts w:eastAsia="仿宋_GB2312"/>
                <w:sz w:val="18"/>
                <w:szCs w:val="18"/>
              </w:rPr>
              <w:t>第六十三条　民办学校有下列情形之一的，依照民办教育促进法第六十二条规定给予处罚：</w:t>
            </w:r>
          </w:p>
          <w:p w14:paraId="73D7E59D" w14:textId="77777777" w:rsidR="0051438F" w:rsidRPr="00D219F0" w:rsidRDefault="0051438F" w:rsidP="00CD0B4F">
            <w:pPr>
              <w:rPr>
                <w:rFonts w:eastAsia="仿宋_GB2312"/>
                <w:sz w:val="18"/>
                <w:szCs w:val="18"/>
              </w:rPr>
            </w:pPr>
            <w:r w:rsidRPr="00D219F0">
              <w:rPr>
                <w:rFonts w:eastAsia="仿宋_GB2312"/>
                <w:sz w:val="18"/>
                <w:szCs w:val="18"/>
              </w:rPr>
              <w:t>（三）理事会、董事会或者其他形式决策机构未依法履行职责的；</w:t>
            </w:r>
          </w:p>
          <w:p w14:paraId="3C90BB4F" w14:textId="77777777" w:rsidR="0051438F" w:rsidRPr="00D219F0" w:rsidRDefault="0051438F" w:rsidP="00CD0B4F">
            <w:pPr>
              <w:rPr>
                <w:rFonts w:eastAsia="仿宋_GB2312"/>
                <w:sz w:val="18"/>
                <w:szCs w:val="18"/>
              </w:rPr>
            </w:pPr>
          </w:p>
        </w:tc>
        <w:tc>
          <w:tcPr>
            <w:tcW w:w="383" w:type="pct"/>
            <w:tcBorders>
              <w:top w:val="single" w:sz="4" w:space="0" w:color="auto"/>
              <w:left w:val="single" w:sz="4" w:space="0" w:color="auto"/>
              <w:right w:val="single" w:sz="4" w:space="0" w:color="auto"/>
            </w:tcBorders>
            <w:vAlign w:val="center"/>
          </w:tcPr>
          <w:p w14:paraId="176EA888"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0B44334A"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违法情节较轻，配合整改的</w:t>
            </w:r>
          </w:p>
        </w:tc>
        <w:tc>
          <w:tcPr>
            <w:tcW w:w="1127" w:type="pct"/>
            <w:tcBorders>
              <w:left w:val="single" w:sz="4" w:space="0" w:color="auto"/>
              <w:right w:val="single" w:sz="4" w:space="0" w:color="auto"/>
            </w:tcBorders>
            <w:shd w:val="clear" w:color="auto" w:fill="auto"/>
            <w:vAlign w:val="center"/>
          </w:tcPr>
          <w:p w14:paraId="5270551B"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3A77510C" w14:textId="77777777" w:rsidTr="00CD0B4F">
        <w:trPr>
          <w:trHeight w:val="911"/>
          <w:jc w:val="center"/>
        </w:trPr>
        <w:tc>
          <w:tcPr>
            <w:tcW w:w="153" w:type="pct"/>
            <w:vMerge/>
            <w:tcBorders>
              <w:left w:val="single" w:sz="4" w:space="0" w:color="auto"/>
              <w:right w:val="single" w:sz="4" w:space="0" w:color="auto"/>
            </w:tcBorders>
            <w:vAlign w:val="center"/>
          </w:tcPr>
          <w:p w14:paraId="057A08A5"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35AA5C89"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63ACCF41"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7797E87F"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19BF41F5" w14:textId="60C5BAF8"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A740EB" w:rsidRPr="00D219F0">
              <w:rPr>
                <w:rFonts w:eastAsia="仿宋_GB2312"/>
                <w:sz w:val="18"/>
                <w:szCs w:val="18"/>
              </w:rPr>
              <w:t>，</w:t>
            </w:r>
            <w:r w:rsidRPr="00D219F0">
              <w:rPr>
                <w:rFonts w:eastAsia="仿宋_GB2312"/>
                <w:sz w:val="18"/>
                <w:szCs w:val="18"/>
              </w:rPr>
              <w:t>或经责令改正后在规定期限内整改不到位的</w:t>
            </w:r>
          </w:p>
        </w:tc>
        <w:tc>
          <w:tcPr>
            <w:tcW w:w="1127" w:type="pct"/>
            <w:tcBorders>
              <w:left w:val="single" w:sz="4" w:space="0" w:color="auto"/>
              <w:right w:val="single" w:sz="4" w:space="0" w:color="auto"/>
            </w:tcBorders>
            <w:shd w:val="clear" w:color="auto" w:fill="auto"/>
            <w:vAlign w:val="center"/>
          </w:tcPr>
          <w:p w14:paraId="5952042E"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1FBCC1AD" w14:textId="77777777" w:rsidTr="00CD0B4F">
        <w:trPr>
          <w:trHeight w:val="1055"/>
          <w:jc w:val="center"/>
        </w:trPr>
        <w:tc>
          <w:tcPr>
            <w:tcW w:w="153" w:type="pct"/>
            <w:vMerge/>
            <w:tcBorders>
              <w:left w:val="single" w:sz="4" w:space="0" w:color="auto"/>
              <w:right w:val="single" w:sz="4" w:space="0" w:color="auto"/>
            </w:tcBorders>
            <w:vAlign w:val="center"/>
          </w:tcPr>
          <w:p w14:paraId="0E6D0843"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07E2B016"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1E89E2E2"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2AD1B5FE"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4A3FAC76" w14:textId="51B0B421"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A740EB" w:rsidRPr="00D219F0">
              <w:rPr>
                <w:rFonts w:eastAsia="仿宋_GB2312"/>
                <w:sz w:val="18"/>
                <w:szCs w:val="18"/>
              </w:rPr>
              <w:t>，</w:t>
            </w:r>
            <w:r w:rsidRPr="00D219F0">
              <w:rPr>
                <w:rFonts w:eastAsia="仿宋_GB2312"/>
                <w:sz w:val="18"/>
                <w:szCs w:val="18"/>
              </w:rPr>
              <w:t>或经责令改正后拒不改正</w:t>
            </w:r>
            <w:r w:rsidR="00A740EB"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07C806E2" w14:textId="04EBCFDD"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吊销办学许可证；有违法所得的，退还所收费用后没收违法所得</w:t>
            </w:r>
            <w:r w:rsidR="00BB2C97" w:rsidRPr="00D219F0">
              <w:rPr>
                <w:rFonts w:eastAsia="仿宋_GB2312"/>
                <w:sz w:val="18"/>
                <w:szCs w:val="18"/>
              </w:rPr>
              <w:t>。构成犯罪的，依法移送追究刑事责任</w:t>
            </w:r>
          </w:p>
        </w:tc>
      </w:tr>
      <w:tr w:rsidR="00CD0B4F" w:rsidRPr="00D219F0" w14:paraId="606516B6" w14:textId="77777777" w:rsidTr="00CD0B4F">
        <w:trPr>
          <w:trHeight w:val="971"/>
          <w:jc w:val="center"/>
        </w:trPr>
        <w:tc>
          <w:tcPr>
            <w:tcW w:w="153" w:type="pct"/>
            <w:vMerge w:val="restart"/>
            <w:tcBorders>
              <w:top w:val="single" w:sz="4" w:space="0" w:color="auto"/>
              <w:left w:val="single" w:sz="4" w:space="0" w:color="auto"/>
              <w:right w:val="single" w:sz="4" w:space="0" w:color="auto"/>
            </w:tcBorders>
            <w:vAlign w:val="center"/>
          </w:tcPr>
          <w:p w14:paraId="275EDED1"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23</w:t>
            </w:r>
          </w:p>
        </w:tc>
        <w:tc>
          <w:tcPr>
            <w:tcW w:w="362" w:type="pct"/>
            <w:vMerge w:val="restart"/>
            <w:tcBorders>
              <w:top w:val="single" w:sz="4" w:space="0" w:color="auto"/>
              <w:left w:val="single" w:sz="4" w:space="0" w:color="auto"/>
              <w:right w:val="single" w:sz="4" w:space="0" w:color="auto"/>
            </w:tcBorders>
            <w:vAlign w:val="center"/>
          </w:tcPr>
          <w:p w14:paraId="7D96D103" w14:textId="77777777" w:rsidR="0051438F" w:rsidRPr="00D219F0" w:rsidRDefault="0051438F" w:rsidP="00CD0B4F">
            <w:pPr>
              <w:rPr>
                <w:rFonts w:eastAsia="仿宋_GB2312"/>
                <w:sz w:val="18"/>
                <w:szCs w:val="18"/>
              </w:rPr>
            </w:pPr>
            <w:r w:rsidRPr="00D219F0">
              <w:rPr>
                <w:rFonts w:eastAsia="仿宋_GB2312"/>
                <w:sz w:val="18"/>
                <w:szCs w:val="18"/>
              </w:rPr>
              <w:t>民办学校教学条件明显不能满足教学要求、教育教学质</w:t>
            </w:r>
            <w:r w:rsidRPr="00D219F0">
              <w:rPr>
                <w:rFonts w:eastAsia="仿宋_GB2312"/>
                <w:sz w:val="18"/>
                <w:szCs w:val="18"/>
              </w:rPr>
              <w:lastRenderedPageBreak/>
              <w:t>量低下，未及时采取措施的处罚</w:t>
            </w:r>
          </w:p>
        </w:tc>
        <w:tc>
          <w:tcPr>
            <w:tcW w:w="1962" w:type="pct"/>
            <w:vMerge w:val="restart"/>
            <w:tcBorders>
              <w:top w:val="single" w:sz="4" w:space="0" w:color="auto"/>
              <w:left w:val="single" w:sz="4" w:space="0" w:color="auto"/>
              <w:right w:val="single" w:sz="4" w:space="0" w:color="auto"/>
            </w:tcBorders>
            <w:vAlign w:val="center"/>
          </w:tcPr>
          <w:p w14:paraId="1DDD5F2C" w14:textId="77777777" w:rsidR="0051438F" w:rsidRPr="00D219F0" w:rsidRDefault="0051438F" w:rsidP="00CD0B4F">
            <w:pPr>
              <w:rPr>
                <w:rFonts w:eastAsia="仿宋_GB2312"/>
                <w:sz w:val="18"/>
                <w:szCs w:val="18"/>
              </w:rPr>
            </w:pPr>
            <w:r w:rsidRPr="00D219F0">
              <w:rPr>
                <w:rFonts w:eastAsia="仿宋_GB2312"/>
                <w:sz w:val="18"/>
                <w:szCs w:val="18"/>
              </w:rPr>
              <w:lastRenderedPageBreak/>
              <w:t>【行政法规】《中华人民共和国民办教育促进法实施条例》</w:t>
            </w:r>
          </w:p>
          <w:p w14:paraId="5098D0DB" w14:textId="77777777" w:rsidR="0051438F" w:rsidRPr="00D219F0" w:rsidRDefault="0051438F" w:rsidP="00CD0B4F">
            <w:pPr>
              <w:rPr>
                <w:rFonts w:eastAsia="仿宋_GB2312"/>
                <w:sz w:val="18"/>
                <w:szCs w:val="18"/>
              </w:rPr>
            </w:pPr>
            <w:r w:rsidRPr="00D219F0">
              <w:rPr>
                <w:rFonts w:eastAsia="仿宋_GB2312"/>
                <w:sz w:val="18"/>
                <w:szCs w:val="18"/>
              </w:rPr>
              <w:t>第六十三条　民办学校有下列情形之一的，依照民办教育促进法第六十二条规定给予处罚：</w:t>
            </w:r>
          </w:p>
          <w:p w14:paraId="11915267" w14:textId="77777777" w:rsidR="0051438F" w:rsidRPr="00D219F0" w:rsidRDefault="0051438F" w:rsidP="00CD0B4F">
            <w:pPr>
              <w:rPr>
                <w:rFonts w:eastAsia="仿宋_GB2312"/>
                <w:sz w:val="18"/>
                <w:szCs w:val="18"/>
              </w:rPr>
            </w:pPr>
            <w:r w:rsidRPr="00D219F0">
              <w:rPr>
                <w:rFonts w:eastAsia="仿宋_GB2312"/>
                <w:sz w:val="18"/>
                <w:szCs w:val="18"/>
              </w:rPr>
              <w:t>（四）教学条件明显不能满足教学要求、教育教学质量低下，未及时采取措施的；</w:t>
            </w:r>
          </w:p>
          <w:p w14:paraId="0F130207" w14:textId="77777777" w:rsidR="0051438F" w:rsidRPr="00D219F0" w:rsidRDefault="0051438F" w:rsidP="00CD0B4F">
            <w:pPr>
              <w:rPr>
                <w:rFonts w:eastAsia="仿宋_GB2312"/>
                <w:sz w:val="18"/>
                <w:szCs w:val="18"/>
              </w:rPr>
            </w:pPr>
          </w:p>
        </w:tc>
        <w:tc>
          <w:tcPr>
            <w:tcW w:w="383" w:type="pct"/>
            <w:tcBorders>
              <w:top w:val="single" w:sz="4" w:space="0" w:color="auto"/>
              <w:left w:val="single" w:sz="4" w:space="0" w:color="auto"/>
              <w:right w:val="single" w:sz="4" w:space="0" w:color="auto"/>
            </w:tcBorders>
            <w:vAlign w:val="center"/>
          </w:tcPr>
          <w:p w14:paraId="67417A64"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560142D7"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违法情节较轻，配合整改的</w:t>
            </w:r>
          </w:p>
        </w:tc>
        <w:tc>
          <w:tcPr>
            <w:tcW w:w="1127" w:type="pct"/>
            <w:tcBorders>
              <w:left w:val="single" w:sz="4" w:space="0" w:color="auto"/>
              <w:right w:val="single" w:sz="4" w:space="0" w:color="auto"/>
            </w:tcBorders>
            <w:shd w:val="clear" w:color="auto" w:fill="auto"/>
            <w:vAlign w:val="center"/>
          </w:tcPr>
          <w:p w14:paraId="096E1D42"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2749D2EB" w14:textId="77777777" w:rsidTr="00CD0B4F">
        <w:trPr>
          <w:trHeight w:val="911"/>
          <w:jc w:val="center"/>
        </w:trPr>
        <w:tc>
          <w:tcPr>
            <w:tcW w:w="153" w:type="pct"/>
            <w:vMerge/>
            <w:tcBorders>
              <w:left w:val="single" w:sz="4" w:space="0" w:color="auto"/>
              <w:right w:val="single" w:sz="4" w:space="0" w:color="auto"/>
            </w:tcBorders>
            <w:vAlign w:val="center"/>
          </w:tcPr>
          <w:p w14:paraId="212524A1"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28FAE62B"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3C5CC382"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4DC51B6E"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1DBA368F" w14:textId="4ED737E5"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A740EB" w:rsidRPr="00D219F0">
              <w:rPr>
                <w:rFonts w:eastAsia="仿宋_GB2312"/>
                <w:sz w:val="18"/>
                <w:szCs w:val="18"/>
              </w:rPr>
              <w:t>，</w:t>
            </w:r>
            <w:r w:rsidRPr="00D219F0">
              <w:rPr>
                <w:rFonts w:eastAsia="仿宋_GB2312"/>
                <w:sz w:val="18"/>
                <w:szCs w:val="18"/>
              </w:rPr>
              <w:t>或经责令改正后在规定期限内整改不到位的</w:t>
            </w:r>
          </w:p>
        </w:tc>
        <w:tc>
          <w:tcPr>
            <w:tcW w:w="1127" w:type="pct"/>
            <w:tcBorders>
              <w:left w:val="single" w:sz="4" w:space="0" w:color="auto"/>
              <w:right w:val="single" w:sz="4" w:space="0" w:color="auto"/>
            </w:tcBorders>
            <w:shd w:val="clear" w:color="auto" w:fill="auto"/>
            <w:vAlign w:val="center"/>
          </w:tcPr>
          <w:p w14:paraId="0BCBDF7F"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3DE75172" w14:textId="77777777" w:rsidTr="00CD0B4F">
        <w:trPr>
          <w:trHeight w:val="1055"/>
          <w:jc w:val="center"/>
        </w:trPr>
        <w:tc>
          <w:tcPr>
            <w:tcW w:w="153" w:type="pct"/>
            <w:vMerge/>
            <w:tcBorders>
              <w:left w:val="single" w:sz="4" w:space="0" w:color="auto"/>
              <w:right w:val="single" w:sz="4" w:space="0" w:color="auto"/>
            </w:tcBorders>
            <w:vAlign w:val="center"/>
          </w:tcPr>
          <w:p w14:paraId="562D5BA9"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25223784"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2CB8839E"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3D9E14DF"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74938BFF" w14:textId="41923696"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A740EB" w:rsidRPr="00D219F0">
              <w:rPr>
                <w:rFonts w:eastAsia="仿宋_GB2312"/>
                <w:sz w:val="18"/>
                <w:szCs w:val="18"/>
              </w:rPr>
              <w:t>，</w:t>
            </w:r>
            <w:r w:rsidRPr="00D219F0">
              <w:rPr>
                <w:rFonts w:eastAsia="仿宋_GB2312"/>
                <w:sz w:val="18"/>
                <w:szCs w:val="18"/>
              </w:rPr>
              <w:t>或经责令改正后拒不改正</w:t>
            </w:r>
            <w:r w:rsidR="00A740EB"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5B6E9F6F" w14:textId="0A61BEF9"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吊销办学许可证；有违法所得的，退还所收费用后没收违法所得</w:t>
            </w:r>
            <w:r w:rsidR="00BB2C97" w:rsidRPr="00D219F0">
              <w:rPr>
                <w:rFonts w:eastAsia="仿宋_GB2312"/>
                <w:sz w:val="18"/>
                <w:szCs w:val="18"/>
              </w:rPr>
              <w:t>。构成犯罪的，依法移送追究刑事责任</w:t>
            </w:r>
          </w:p>
        </w:tc>
      </w:tr>
      <w:tr w:rsidR="00CD0B4F" w:rsidRPr="00D219F0" w14:paraId="77026ADA" w14:textId="77777777" w:rsidTr="00CD0B4F">
        <w:trPr>
          <w:trHeight w:val="971"/>
          <w:jc w:val="center"/>
        </w:trPr>
        <w:tc>
          <w:tcPr>
            <w:tcW w:w="153" w:type="pct"/>
            <w:vMerge w:val="restart"/>
            <w:tcBorders>
              <w:top w:val="single" w:sz="4" w:space="0" w:color="auto"/>
              <w:left w:val="single" w:sz="4" w:space="0" w:color="auto"/>
              <w:right w:val="single" w:sz="4" w:space="0" w:color="auto"/>
            </w:tcBorders>
            <w:vAlign w:val="center"/>
          </w:tcPr>
          <w:p w14:paraId="6E2C605F"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24</w:t>
            </w:r>
          </w:p>
        </w:tc>
        <w:tc>
          <w:tcPr>
            <w:tcW w:w="362" w:type="pct"/>
            <w:vMerge w:val="restart"/>
            <w:tcBorders>
              <w:top w:val="single" w:sz="4" w:space="0" w:color="auto"/>
              <w:left w:val="single" w:sz="4" w:space="0" w:color="auto"/>
              <w:right w:val="single" w:sz="4" w:space="0" w:color="auto"/>
            </w:tcBorders>
            <w:vAlign w:val="center"/>
          </w:tcPr>
          <w:p w14:paraId="377A142C" w14:textId="77777777" w:rsidR="0051438F" w:rsidRPr="00D219F0" w:rsidRDefault="0051438F" w:rsidP="00CD0B4F">
            <w:pPr>
              <w:rPr>
                <w:rFonts w:eastAsia="仿宋_GB2312"/>
                <w:sz w:val="18"/>
                <w:szCs w:val="18"/>
              </w:rPr>
            </w:pPr>
            <w:r w:rsidRPr="00D219F0">
              <w:rPr>
                <w:rFonts w:eastAsia="仿宋_GB2312"/>
                <w:sz w:val="18"/>
                <w:szCs w:val="18"/>
              </w:rPr>
              <w:t>民办学校校舍、其他教育教学设施设备存在重大安全隐患，未及时采取措施的处罚</w:t>
            </w:r>
          </w:p>
        </w:tc>
        <w:tc>
          <w:tcPr>
            <w:tcW w:w="1962" w:type="pct"/>
            <w:vMerge w:val="restart"/>
            <w:tcBorders>
              <w:top w:val="single" w:sz="4" w:space="0" w:color="auto"/>
              <w:left w:val="single" w:sz="4" w:space="0" w:color="auto"/>
              <w:right w:val="single" w:sz="4" w:space="0" w:color="auto"/>
            </w:tcBorders>
            <w:vAlign w:val="center"/>
          </w:tcPr>
          <w:p w14:paraId="6164B8F8" w14:textId="77777777" w:rsidR="0051438F" w:rsidRPr="00D219F0" w:rsidRDefault="0051438F" w:rsidP="00CD0B4F">
            <w:pPr>
              <w:rPr>
                <w:rFonts w:eastAsia="仿宋_GB2312"/>
                <w:sz w:val="18"/>
                <w:szCs w:val="18"/>
              </w:rPr>
            </w:pPr>
            <w:r w:rsidRPr="00D219F0">
              <w:rPr>
                <w:rFonts w:eastAsia="仿宋_GB2312"/>
                <w:sz w:val="18"/>
                <w:szCs w:val="18"/>
              </w:rPr>
              <w:t>【行政法规】《中华人民共和国民办教育促进法实施条例》</w:t>
            </w:r>
          </w:p>
          <w:p w14:paraId="7018EBE4" w14:textId="77777777" w:rsidR="0051438F" w:rsidRPr="00D219F0" w:rsidRDefault="0051438F" w:rsidP="00CD0B4F">
            <w:pPr>
              <w:rPr>
                <w:rFonts w:eastAsia="仿宋_GB2312"/>
                <w:sz w:val="18"/>
                <w:szCs w:val="18"/>
              </w:rPr>
            </w:pPr>
            <w:r w:rsidRPr="00D219F0">
              <w:rPr>
                <w:rFonts w:eastAsia="仿宋_GB2312"/>
                <w:sz w:val="18"/>
                <w:szCs w:val="18"/>
              </w:rPr>
              <w:t>第六十三条　民办学校有下列情形之一的，依照民办教育促进法第六十二条规定给予处罚：</w:t>
            </w:r>
          </w:p>
          <w:p w14:paraId="071E75F4" w14:textId="77777777" w:rsidR="0051438F" w:rsidRPr="00D219F0" w:rsidRDefault="0051438F" w:rsidP="00CD0B4F">
            <w:pPr>
              <w:rPr>
                <w:rFonts w:eastAsia="仿宋_GB2312"/>
                <w:sz w:val="18"/>
                <w:szCs w:val="18"/>
              </w:rPr>
            </w:pPr>
            <w:r w:rsidRPr="00D219F0">
              <w:rPr>
                <w:rFonts w:eastAsia="仿宋_GB2312"/>
                <w:sz w:val="18"/>
                <w:szCs w:val="18"/>
              </w:rPr>
              <w:t>（五）校舍、其他教育教学设施设备存在重大安全隐患，未及时采取措施的；</w:t>
            </w:r>
          </w:p>
          <w:p w14:paraId="369FC950" w14:textId="77777777" w:rsidR="0051438F" w:rsidRPr="00D219F0" w:rsidRDefault="0051438F" w:rsidP="00CD0B4F">
            <w:pPr>
              <w:rPr>
                <w:rFonts w:eastAsia="仿宋_GB2312"/>
                <w:sz w:val="18"/>
                <w:szCs w:val="18"/>
              </w:rPr>
            </w:pPr>
          </w:p>
        </w:tc>
        <w:tc>
          <w:tcPr>
            <w:tcW w:w="383" w:type="pct"/>
            <w:tcBorders>
              <w:top w:val="single" w:sz="4" w:space="0" w:color="auto"/>
              <w:left w:val="single" w:sz="4" w:space="0" w:color="auto"/>
              <w:right w:val="single" w:sz="4" w:space="0" w:color="auto"/>
            </w:tcBorders>
            <w:vAlign w:val="center"/>
          </w:tcPr>
          <w:p w14:paraId="2AFADA54"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7496A14E"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违法情节较轻，配合整改的</w:t>
            </w:r>
          </w:p>
        </w:tc>
        <w:tc>
          <w:tcPr>
            <w:tcW w:w="1127" w:type="pct"/>
            <w:tcBorders>
              <w:left w:val="single" w:sz="4" w:space="0" w:color="auto"/>
              <w:right w:val="single" w:sz="4" w:space="0" w:color="auto"/>
            </w:tcBorders>
            <w:shd w:val="clear" w:color="auto" w:fill="auto"/>
            <w:vAlign w:val="center"/>
          </w:tcPr>
          <w:p w14:paraId="51B7108A" w14:textId="2EF4F72F"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责令限期改正，并予以警告</w:t>
            </w:r>
            <w:r w:rsidR="00786AA6" w:rsidRPr="00D219F0">
              <w:rPr>
                <w:rFonts w:eastAsia="仿宋_GB2312"/>
                <w:sz w:val="18"/>
                <w:szCs w:val="18"/>
              </w:rPr>
              <w:t>；有违法所得的，退还所收费用后没收违法所得。</w:t>
            </w:r>
          </w:p>
        </w:tc>
      </w:tr>
      <w:tr w:rsidR="00CD0B4F" w:rsidRPr="00D219F0" w14:paraId="164B4408" w14:textId="77777777" w:rsidTr="00CD0B4F">
        <w:trPr>
          <w:trHeight w:val="645"/>
          <w:jc w:val="center"/>
        </w:trPr>
        <w:tc>
          <w:tcPr>
            <w:tcW w:w="153" w:type="pct"/>
            <w:vMerge/>
            <w:tcBorders>
              <w:left w:val="single" w:sz="4" w:space="0" w:color="auto"/>
              <w:right w:val="single" w:sz="4" w:space="0" w:color="auto"/>
            </w:tcBorders>
            <w:vAlign w:val="center"/>
          </w:tcPr>
          <w:p w14:paraId="32CA1C8A"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0EB5B0FA"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6B532E4D"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712424C0"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12A2BF6E" w14:textId="78371469"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A66505" w:rsidRPr="00D219F0">
              <w:rPr>
                <w:rFonts w:eastAsia="仿宋_GB2312"/>
                <w:sz w:val="18"/>
                <w:szCs w:val="18"/>
              </w:rPr>
              <w:t>，</w:t>
            </w:r>
            <w:r w:rsidRPr="00D219F0">
              <w:rPr>
                <w:rFonts w:eastAsia="仿宋_GB2312"/>
                <w:sz w:val="18"/>
                <w:szCs w:val="18"/>
              </w:rPr>
              <w:t>或经责令改正后在规定期限内整改不到位的</w:t>
            </w:r>
          </w:p>
        </w:tc>
        <w:tc>
          <w:tcPr>
            <w:tcW w:w="1127" w:type="pct"/>
            <w:tcBorders>
              <w:left w:val="single" w:sz="4" w:space="0" w:color="auto"/>
              <w:right w:val="single" w:sz="4" w:space="0" w:color="auto"/>
            </w:tcBorders>
            <w:shd w:val="clear" w:color="auto" w:fill="auto"/>
            <w:vAlign w:val="center"/>
          </w:tcPr>
          <w:p w14:paraId="0896A52C" w14:textId="42F2360C"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责令停止招生</w:t>
            </w:r>
            <w:r w:rsidR="00786AA6" w:rsidRPr="00D219F0">
              <w:rPr>
                <w:rFonts w:eastAsia="仿宋_GB2312"/>
                <w:sz w:val="18"/>
                <w:szCs w:val="18"/>
              </w:rPr>
              <w:t>；有违法所得的，退还所收费用后没收违法所得</w:t>
            </w:r>
          </w:p>
        </w:tc>
      </w:tr>
      <w:tr w:rsidR="00CD0B4F" w:rsidRPr="00D219F0" w14:paraId="23F3C652" w14:textId="77777777" w:rsidTr="00CD0B4F">
        <w:trPr>
          <w:trHeight w:val="772"/>
          <w:jc w:val="center"/>
        </w:trPr>
        <w:tc>
          <w:tcPr>
            <w:tcW w:w="153" w:type="pct"/>
            <w:vMerge/>
            <w:tcBorders>
              <w:left w:val="single" w:sz="4" w:space="0" w:color="auto"/>
              <w:right w:val="single" w:sz="4" w:space="0" w:color="auto"/>
            </w:tcBorders>
            <w:vAlign w:val="center"/>
          </w:tcPr>
          <w:p w14:paraId="607D9F7A"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4E5BEA7B"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373F3E63"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10491D4E"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5FF5FBCC" w14:textId="44A0C789"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A66505" w:rsidRPr="00D219F0">
              <w:rPr>
                <w:rFonts w:eastAsia="仿宋_GB2312"/>
                <w:sz w:val="18"/>
                <w:szCs w:val="18"/>
              </w:rPr>
              <w:t>，</w:t>
            </w:r>
            <w:r w:rsidRPr="00D219F0">
              <w:rPr>
                <w:rFonts w:eastAsia="仿宋_GB2312"/>
                <w:sz w:val="18"/>
                <w:szCs w:val="18"/>
              </w:rPr>
              <w:t>或经责令改正后拒不改正</w:t>
            </w:r>
            <w:r w:rsidR="00A66505"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7AC99F5E" w14:textId="585D7692"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吊销办学许可证</w:t>
            </w:r>
            <w:r w:rsidR="00786AA6" w:rsidRPr="00D219F0">
              <w:rPr>
                <w:rFonts w:eastAsia="仿宋_GB2312"/>
                <w:sz w:val="18"/>
                <w:szCs w:val="18"/>
              </w:rPr>
              <w:t>；有违法所得的，退还所收费用后没收违法所得。构成犯罪的，依法移送追究刑事责任</w:t>
            </w:r>
          </w:p>
        </w:tc>
      </w:tr>
      <w:tr w:rsidR="00CD0B4F" w:rsidRPr="00D219F0" w14:paraId="65777AD4" w14:textId="77777777" w:rsidTr="00CD0B4F">
        <w:trPr>
          <w:trHeight w:val="971"/>
          <w:jc w:val="center"/>
        </w:trPr>
        <w:tc>
          <w:tcPr>
            <w:tcW w:w="153" w:type="pct"/>
            <w:vMerge w:val="restart"/>
            <w:tcBorders>
              <w:top w:val="single" w:sz="4" w:space="0" w:color="auto"/>
              <w:left w:val="single" w:sz="4" w:space="0" w:color="auto"/>
              <w:right w:val="single" w:sz="4" w:space="0" w:color="auto"/>
            </w:tcBorders>
            <w:vAlign w:val="center"/>
          </w:tcPr>
          <w:p w14:paraId="5A0C044A"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25</w:t>
            </w:r>
          </w:p>
        </w:tc>
        <w:tc>
          <w:tcPr>
            <w:tcW w:w="362" w:type="pct"/>
            <w:vMerge w:val="restart"/>
            <w:tcBorders>
              <w:top w:val="single" w:sz="4" w:space="0" w:color="auto"/>
              <w:left w:val="single" w:sz="4" w:space="0" w:color="auto"/>
              <w:right w:val="single" w:sz="4" w:space="0" w:color="auto"/>
            </w:tcBorders>
            <w:vAlign w:val="center"/>
          </w:tcPr>
          <w:p w14:paraId="1A0D762F" w14:textId="77777777" w:rsidR="0051438F" w:rsidRPr="00D219F0" w:rsidRDefault="0051438F" w:rsidP="00CD0B4F">
            <w:pPr>
              <w:rPr>
                <w:rFonts w:eastAsia="仿宋_GB2312"/>
                <w:sz w:val="18"/>
                <w:szCs w:val="18"/>
              </w:rPr>
            </w:pPr>
            <w:r w:rsidRPr="00D219F0">
              <w:rPr>
                <w:rFonts w:eastAsia="仿宋_GB2312"/>
                <w:sz w:val="18"/>
                <w:szCs w:val="18"/>
              </w:rPr>
              <w:t>民办学校侵犯受教育者的合法权益，产生恶劣社会影响的处罚</w:t>
            </w:r>
          </w:p>
          <w:p w14:paraId="117BA0C0" w14:textId="77777777" w:rsidR="0051438F" w:rsidRPr="00D219F0" w:rsidRDefault="0051438F" w:rsidP="00CD0B4F">
            <w:pPr>
              <w:rPr>
                <w:rFonts w:eastAsia="仿宋_GB2312"/>
                <w:sz w:val="18"/>
                <w:szCs w:val="18"/>
              </w:rPr>
            </w:pPr>
          </w:p>
        </w:tc>
        <w:tc>
          <w:tcPr>
            <w:tcW w:w="1962" w:type="pct"/>
            <w:vMerge w:val="restart"/>
            <w:tcBorders>
              <w:top w:val="single" w:sz="4" w:space="0" w:color="auto"/>
              <w:left w:val="single" w:sz="4" w:space="0" w:color="auto"/>
              <w:right w:val="single" w:sz="4" w:space="0" w:color="auto"/>
            </w:tcBorders>
            <w:vAlign w:val="center"/>
          </w:tcPr>
          <w:p w14:paraId="4ED297A7" w14:textId="77777777" w:rsidR="0051438F" w:rsidRPr="00D219F0" w:rsidRDefault="0051438F" w:rsidP="00CD0B4F">
            <w:pPr>
              <w:rPr>
                <w:rFonts w:eastAsia="仿宋_GB2312"/>
                <w:sz w:val="18"/>
                <w:szCs w:val="18"/>
              </w:rPr>
            </w:pPr>
            <w:r w:rsidRPr="00D219F0">
              <w:rPr>
                <w:rFonts w:eastAsia="仿宋_GB2312"/>
                <w:sz w:val="18"/>
                <w:szCs w:val="18"/>
              </w:rPr>
              <w:t>【行政法规】《中华人民共和国民办教育促进法实施条例》</w:t>
            </w:r>
          </w:p>
          <w:p w14:paraId="0010BA76" w14:textId="77777777" w:rsidR="0051438F" w:rsidRPr="00D219F0" w:rsidRDefault="0051438F" w:rsidP="00CD0B4F">
            <w:pPr>
              <w:rPr>
                <w:rFonts w:eastAsia="仿宋_GB2312"/>
                <w:sz w:val="18"/>
                <w:szCs w:val="18"/>
              </w:rPr>
            </w:pPr>
            <w:r w:rsidRPr="00D219F0">
              <w:rPr>
                <w:rFonts w:eastAsia="仿宋_GB2312"/>
                <w:sz w:val="18"/>
                <w:szCs w:val="18"/>
              </w:rPr>
              <w:t>第六十三条　民办学校有下列情形之一的，依照民办教育促进法第六十二条规定给予处罚：</w:t>
            </w:r>
          </w:p>
          <w:p w14:paraId="1CCDFDB6" w14:textId="77777777" w:rsidR="0051438F" w:rsidRPr="00D219F0" w:rsidRDefault="0051438F" w:rsidP="00CD0B4F">
            <w:pPr>
              <w:rPr>
                <w:rFonts w:eastAsia="仿宋_GB2312"/>
                <w:sz w:val="18"/>
                <w:szCs w:val="18"/>
              </w:rPr>
            </w:pPr>
            <w:r w:rsidRPr="00D219F0">
              <w:rPr>
                <w:rFonts w:eastAsia="仿宋_GB2312"/>
                <w:sz w:val="18"/>
                <w:szCs w:val="18"/>
              </w:rPr>
              <w:t>（六）侵犯受教育者的合法权益，产生恶劣社会影响的；</w:t>
            </w:r>
          </w:p>
          <w:p w14:paraId="258AF57A" w14:textId="77777777" w:rsidR="0051438F" w:rsidRPr="00D219F0" w:rsidRDefault="0051438F" w:rsidP="00CD0B4F">
            <w:pPr>
              <w:rPr>
                <w:rFonts w:eastAsia="仿宋_GB2312"/>
                <w:sz w:val="18"/>
                <w:szCs w:val="18"/>
              </w:rPr>
            </w:pPr>
          </w:p>
        </w:tc>
        <w:tc>
          <w:tcPr>
            <w:tcW w:w="383" w:type="pct"/>
            <w:tcBorders>
              <w:top w:val="single" w:sz="4" w:space="0" w:color="auto"/>
              <w:left w:val="single" w:sz="4" w:space="0" w:color="auto"/>
              <w:right w:val="single" w:sz="4" w:space="0" w:color="auto"/>
            </w:tcBorders>
            <w:vAlign w:val="center"/>
          </w:tcPr>
          <w:p w14:paraId="5EF81FF0"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6FEE1320"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违法情节较轻，未产生社会影响，并主动或经阻止后实际未</w:t>
            </w:r>
            <w:proofErr w:type="gramStart"/>
            <w:r w:rsidRPr="00D219F0">
              <w:rPr>
                <w:rFonts w:eastAsia="仿宋_GB2312"/>
                <w:sz w:val="18"/>
                <w:szCs w:val="18"/>
              </w:rPr>
              <w:t>损害受</w:t>
            </w:r>
            <w:proofErr w:type="gramEnd"/>
            <w:r w:rsidRPr="00D219F0">
              <w:rPr>
                <w:rFonts w:eastAsia="仿宋_GB2312"/>
                <w:sz w:val="18"/>
                <w:szCs w:val="18"/>
              </w:rPr>
              <w:t>教育者合法权益的</w:t>
            </w:r>
          </w:p>
        </w:tc>
        <w:tc>
          <w:tcPr>
            <w:tcW w:w="1127" w:type="pct"/>
            <w:tcBorders>
              <w:left w:val="single" w:sz="4" w:space="0" w:color="auto"/>
              <w:right w:val="single" w:sz="4" w:space="0" w:color="auto"/>
            </w:tcBorders>
            <w:shd w:val="clear" w:color="auto" w:fill="auto"/>
            <w:vAlign w:val="center"/>
          </w:tcPr>
          <w:p w14:paraId="1B60A3C5"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09A1083D" w14:textId="77777777" w:rsidTr="00CD0B4F">
        <w:trPr>
          <w:trHeight w:val="911"/>
          <w:jc w:val="center"/>
        </w:trPr>
        <w:tc>
          <w:tcPr>
            <w:tcW w:w="153" w:type="pct"/>
            <w:vMerge/>
            <w:tcBorders>
              <w:left w:val="single" w:sz="4" w:space="0" w:color="auto"/>
              <w:right w:val="single" w:sz="4" w:space="0" w:color="auto"/>
            </w:tcBorders>
            <w:vAlign w:val="center"/>
          </w:tcPr>
          <w:p w14:paraId="33B0150C"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052434C5"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59092103"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4E4459D0"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2F3665B8" w14:textId="0FA4E4A3"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A66505" w:rsidRPr="00D219F0">
              <w:rPr>
                <w:rFonts w:eastAsia="仿宋_GB2312"/>
                <w:sz w:val="18"/>
                <w:szCs w:val="18"/>
              </w:rPr>
              <w:t>，</w:t>
            </w:r>
            <w:r w:rsidRPr="00D219F0">
              <w:rPr>
                <w:rFonts w:eastAsia="仿宋_GB2312"/>
                <w:sz w:val="18"/>
                <w:szCs w:val="18"/>
              </w:rPr>
              <w:t>或对</w:t>
            </w:r>
            <w:r w:rsidRPr="00D219F0">
              <w:rPr>
                <w:rFonts w:eastAsia="仿宋_GB2312"/>
                <w:sz w:val="18"/>
                <w:szCs w:val="18"/>
              </w:rPr>
              <w:t>1-2</w:t>
            </w:r>
            <w:r w:rsidRPr="00D219F0">
              <w:rPr>
                <w:rFonts w:eastAsia="仿宋_GB2312"/>
                <w:sz w:val="18"/>
                <w:szCs w:val="18"/>
              </w:rPr>
              <w:t>名受教育者合法权益产生实际损害的</w:t>
            </w:r>
          </w:p>
        </w:tc>
        <w:tc>
          <w:tcPr>
            <w:tcW w:w="1127" w:type="pct"/>
            <w:tcBorders>
              <w:left w:val="single" w:sz="4" w:space="0" w:color="auto"/>
              <w:right w:val="single" w:sz="4" w:space="0" w:color="auto"/>
            </w:tcBorders>
            <w:shd w:val="clear" w:color="auto" w:fill="auto"/>
            <w:vAlign w:val="center"/>
          </w:tcPr>
          <w:p w14:paraId="54E8FF90"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3B2C6B15" w14:textId="77777777" w:rsidTr="007B4154">
        <w:trPr>
          <w:trHeight w:val="817"/>
          <w:jc w:val="center"/>
        </w:trPr>
        <w:tc>
          <w:tcPr>
            <w:tcW w:w="153" w:type="pct"/>
            <w:vMerge/>
            <w:tcBorders>
              <w:left w:val="single" w:sz="4" w:space="0" w:color="auto"/>
              <w:right w:val="single" w:sz="4" w:space="0" w:color="auto"/>
            </w:tcBorders>
            <w:vAlign w:val="center"/>
          </w:tcPr>
          <w:p w14:paraId="01C5C63C"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1B529682"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4A64C13C"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1655FAA2"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7B7CD88A" w14:textId="6A867019"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A66505" w:rsidRPr="00D219F0">
              <w:rPr>
                <w:rFonts w:eastAsia="仿宋_GB2312"/>
                <w:sz w:val="18"/>
                <w:szCs w:val="18"/>
              </w:rPr>
              <w:t>，</w:t>
            </w:r>
            <w:r w:rsidRPr="00D219F0">
              <w:rPr>
                <w:rFonts w:eastAsia="仿宋_GB2312"/>
                <w:sz w:val="18"/>
                <w:szCs w:val="18"/>
              </w:rPr>
              <w:t>或侵犯</w:t>
            </w:r>
            <w:r w:rsidRPr="00D219F0">
              <w:rPr>
                <w:rFonts w:eastAsia="仿宋_GB2312"/>
                <w:sz w:val="18"/>
                <w:szCs w:val="18"/>
              </w:rPr>
              <w:t>2</w:t>
            </w:r>
            <w:r w:rsidRPr="00D219F0">
              <w:rPr>
                <w:rFonts w:eastAsia="仿宋_GB2312"/>
                <w:sz w:val="18"/>
                <w:szCs w:val="18"/>
              </w:rPr>
              <w:t>人以上受教育者合法权益的</w:t>
            </w:r>
          </w:p>
        </w:tc>
        <w:tc>
          <w:tcPr>
            <w:tcW w:w="1127" w:type="pct"/>
            <w:tcBorders>
              <w:left w:val="single" w:sz="4" w:space="0" w:color="auto"/>
              <w:right w:val="single" w:sz="4" w:space="0" w:color="auto"/>
            </w:tcBorders>
            <w:shd w:val="clear" w:color="auto" w:fill="auto"/>
            <w:vAlign w:val="center"/>
          </w:tcPr>
          <w:p w14:paraId="7F8C0F1B" w14:textId="1F68FCBE"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吊销办学许可证；有违法所得的，退还所收费用后没收违法所得</w:t>
            </w:r>
            <w:r w:rsidR="00BB2C97" w:rsidRPr="00D219F0">
              <w:rPr>
                <w:rFonts w:eastAsia="仿宋_GB2312"/>
                <w:sz w:val="18"/>
                <w:szCs w:val="18"/>
              </w:rPr>
              <w:t>。构成犯罪的，依法移送追究刑事责任</w:t>
            </w:r>
          </w:p>
        </w:tc>
      </w:tr>
      <w:tr w:rsidR="00CD0B4F" w:rsidRPr="00D219F0" w14:paraId="55BC8CE8" w14:textId="77777777" w:rsidTr="00CD0B4F">
        <w:trPr>
          <w:trHeight w:val="971"/>
          <w:jc w:val="center"/>
        </w:trPr>
        <w:tc>
          <w:tcPr>
            <w:tcW w:w="153" w:type="pct"/>
            <w:vMerge w:val="restart"/>
            <w:tcBorders>
              <w:top w:val="single" w:sz="4" w:space="0" w:color="auto"/>
              <w:left w:val="single" w:sz="4" w:space="0" w:color="auto"/>
              <w:right w:val="single" w:sz="4" w:space="0" w:color="auto"/>
            </w:tcBorders>
            <w:vAlign w:val="center"/>
          </w:tcPr>
          <w:p w14:paraId="3214CA3D"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26</w:t>
            </w:r>
          </w:p>
        </w:tc>
        <w:tc>
          <w:tcPr>
            <w:tcW w:w="362" w:type="pct"/>
            <w:vMerge w:val="restart"/>
            <w:tcBorders>
              <w:top w:val="single" w:sz="4" w:space="0" w:color="auto"/>
              <w:left w:val="single" w:sz="4" w:space="0" w:color="auto"/>
              <w:right w:val="single" w:sz="4" w:space="0" w:color="auto"/>
            </w:tcBorders>
            <w:vAlign w:val="center"/>
          </w:tcPr>
          <w:p w14:paraId="629F562F" w14:textId="77777777" w:rsidR="0051438F" w:rsidRPr="00D219F0" w:rsidRDefault="0051438F" w:rsidP="00CD0B4F">
            <w:pPr>
              <w:rPr>
                <w:rFonts w:eastAsia="仿宋_GB2312"/>
                <w:sz w:val="18"/>
                <w:szCs w:val="18"/>
              </w:rPr>
            </w:pPr>
            <w:r w:rsidRPr="00D219F0">
              <w:rPr>
                <w:rFonts w:eastAsia="仿宋_GB2312"/>
                <w:sz w:val="18"/>
                <w:szCs w:val="18"/>
              </w:rPr>
              <w:t>民办学校违反国家规定聘</w:t>
            </w:r>
            <w:r w:rsidRPr="00D219F0">
              <w:rPr>
                <w:rFonts w:eastAsia="仿宋_GB2312"/>
                <w:sz w:val="18"/>
                <w:szCs w:val="18"/>
              </w:rPr>
              <w:lastRenderedPageBreak/>
              <w:t>任、解聘教师，或者未依法保障教职工待遇的处罚</w:t>
            </w:r>
          </w:p>
        </w:tc>
        <w:tc>
          <w:tcPr>
            <w:tcW w:w="1962" w:type="pct"/>
            <w:vMerge w:val="restart"/>
            <w:tcBorders>
              <w:top w:val="single" w:sz="4" w:space="0" w:color="auto"/>
              <w:left w:val="single" w:sz="4" w:space="0" w:color="auto"/>
              <w:right w:val="single" w:sz="4" w:space="0" w:color="auto"/>
            </w:tcBorders>
            <w:vAlign w:val="center"/>
          </w:tcPr>
          <w:p w14:paraId="15BA229E" w14:textId="77777777" w:rsidR="0051438F" w:rsidRPr="00D219F0" w:rsidRDefault="0051438F" w:rsidP="00CD0B4F">
            <w:pPr>
              <w:rPr>
                <w:rFonts w:eastAsia="仿宋_GB2312"/>
                <w:sz w:val="18"/>
                <w:szCs w:val="18"/>
              </w:rPr>
            </w:pPr>
            <w:r w:rsidRPr="00D219F0">
              <w:rPr>
                <w:rFonts w:eastAsia="仿宋_GB2312"/>
                <w:sz w:val="18"/>
                <w:szCs w:val="18"/>
              </w:rPr>
              <w:lastRenderedPageBreak/>
              <w:t>【行政法规】《中华人民共和国民办教育促进法实施条例》</w:t>
            </w:r>
          </w:p>
          <w:p w14:paraId="20CEBD33" w14:textId="77777777" w:rsidR="0051438F" w:rsidRPr="00D219F0" w:rsidRDefault="0051438F" w:rsidP="00CD0B4F">
            <w:pPr>
              <w:rPr>
                <w:rFonts w:eastAsia="仿宋_GB2312"/>
                <w:sz w:val="18"/>
                <w:szCs w:val="18"/>
              </w:rPr>
            </w:pPr>
            <w:r w:rsidRPr="00D219F0">
              <w:rPr>
                <w:rFonts w:eastAsia="仿宋_GB2312"/>
                <w:sz w:val="18"/>
                <w:szCs w:val="18"/>
              </w:rPr>
              <w:t>第六十三条　民办学校有下列情形之一的，依照民办教育促进法第六十二条规定给予处罚：</w:t>
            </w:r>
          </w:p>
          <w:p w14:paraId="363D110A" w14:textId="77777777" w:rsidR="0051438F" w:rsidRPr="00D219F0" w:rsidRDefault="0051438F" w:rsidP="00CD0B4F">
            <w:pPr>
              <w:rPr>
                <w:rFonts w:eastAsia="仿宋_GB2312"/>
                <w:sz w:val="18"/>
                <w:szCs w:val="18"/>
              </w:rPr>
            </w:pPr>
            <w:r w:rsidRPr="00D219F0">
              <w:rPr>
                <w:rFonts w:eastAsia="仿宋_GB2312"/>
                <w:sz w:val="18"/>
                <w:szCs w:val="18"/>
              </w:rPr>
              <w:lastRenderedPageBreak/>
              <w:t>（七）违反国家规定聘任、解聘教师，或者未依法保障教职工待遇的；</w:t>
            </w:r>
          </w:p>
          <w:p w14:paraId="5FC3795C" w14:textId="77777777" w:rsidR="0051438F" w:rsidRPr="00D219F0" w:rsidRDefault="0051438F" w:rsidP="00CD0B4F">
            <w:pPr>
              <w:rPr>
                <w:rFonts w:eastAsia="仿宋_GB2312"/>
                <w:sz w:val="18"/>
                <w:szCs w:val="18"/>
              </w:rPr>
            </w:pPr>
          </w:p>
        </w:tc>
        <w:tc>
          <w:tcPr>
            <w:tcW w:w="383" w:type="pct"/>
            <w:tcBorders>
              <w:top w:val="single" w:sz="4" w:space="0" w:color="auto"/>
              <w:left w:val="single" w:sz="4" w:space="0" w:color="auto"/>
              <w:right w:val="single" w:sz="4" w:space="0" w:color="auto"/>
            </w:tcBorders>
            <w:vAlign w:val="center"/>
          </w:tcPr>
          <w:p w14:paraId="69139842"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lastRenderedPageBreak/>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2FC51403"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违法情节较轻，配合整改的</w:t>
            </w:r>
          </w:p>
        </w:tc>
        <w:tc>
          <w:tcPr>
            <w:tcW w:w="1127" w:type="pct"/>
            <w:tcBorders>
              <w:left w:val="single" w:sz="4" w:space="0" w:color="auto"/>
              <w:right w:val="single" w:sz="4" w:space="0" w:color="auto"/>
            </w:tcBorders>
            <w:shd w:val="clear" w:color="auto" w:fill="auto"/>
            <w:vAlign w:val="center"/>
          </w:tcPr>
          <w:p w14:paraId="369D907B"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5BFC5751" w14:textId="77777777" w:rsidTr="00CD0B4F">
        <w:trPr>
          <w:trHeight w:val="911"/>
          <w:jc w:val="center"/>
        </w:trPr>
        <w:tc>
          <w:tcPr>
            <w:tcW w:w="153" w:type="pct"/>
            <w:vMerge/>
            <w:tcBorders>
              <w:left w:val="single" w:sz="4" w:space="0" w:color="auto"/>
              <w:right w:val="single" w:sz="4" w:space="0" w:color="auto"/>
            </w:tcBorders>
            <w:vAlign w:val="center"/>
          </w:tcPr>
          <w:p w14:paraId="3D769266"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08DB1F09"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594256CA"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610857E6"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18210E90" w14:textId="005A6163"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A66505" w:rsidRPr="00D219F0">
              <w:rPr>
                <w:rFonts w:eastAsia="仿宋_GB2312"/>
                <w:sz w:val="18"/>
                <w:szCs w:val="18"/>
              </w:rPr>
              <w:t>，</w:t>
            </w:r>
            <w:r w:rsidRPr="00D219F0">
              <w:rPr>
                <w:rFonts w:eastAsia="仿宋_GB2312"/>
                <w:sz w:val="18"/>
                <w:szCs w:val="18"/>
              </w:rPr>
              <w:t>或经责令改正后在规定期限内整改不到位的</w:t>
            </w:r>
          </w:p>
        </w:tc>
        <w:tc>
          <w:tcPr>
            <w:tcW w:w="1127" w:type="pct"/>
            <w:tcBorders>
              <w:left w:val="single" w:sz="4" w:space="0" w:color="auto"/>
              <w:right w:val="single" w:sz="4" w:space="0" w:color="auto"/>
            </w:tcBorders>
            <w:shd w:val="clear" w:color="auto" w:fill="auto"/>
            <w:vAlign w:val="center"/>
          </w:tcPr>
          <w:p w14:paraId="47387564"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59C9CA26" w14:textId="77777777" w:rsidTr="00CD0B4F">
        <w:trPr>
          <w:trHeight w:val="1134"/>
          <w:jc w:val="center"/>
        </w:trPr>
        <w:tc>
          <w:tcPr>
            <w:tcW w:w="153" w:type="pct"/>
            <w:vMerge/>
            <w:tcBorders>
              <w:left w:val="single" w:sz="4" w:space="0" w:color="auto"/>
              <w:right w:val="single" w:sz="4" w:space="0" w:color="auto"/>
            </w:tcBorders>
            <w:vAlign w:val="center"/>
          </w:tcPr>
          <w:p w14:paraId="7AAE9E08"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17F1906B"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293E27EC"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508E5469"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7F492B83" w14:textId="55E8B44E"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A66505" w:rsidRPr="00D219F0">
              <w:rPr>
                <w:rFonts w:eastAsia="仿宋_GB2312"/>
                <w:sz w:val="18"/>
                <w:szCs w:val="18"/>
              </w:rPr>
              <w:t>，</w:t>
            </w:r>
            <w:r w:rsidRPr="00D219F0">
              <w:rPr>
                <w:rFonts w:eastAsia="仿宋_GB2312"/>
                <w:sz w:val="18"/>
                <w:szCs w:val="18"/>
              </w:rPr>
              <w:t>或经责令改正后拒不改正</w:t>
            </w:r>
            <w:r w:rsidR="00A66505"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35174BF5" w14:textId="6D19B43F"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吊销办学许可证；有违法所得的，退还所收费用后没收违法所得</w:t>
            </w:r>
            <w:r w:rsidR="00BB2C97" w:rsidRPr="00D219F0">
              <w:rPr>
                <w:rFonts w:eastAsia="仿宋_GB2312"/>
                <w:sz w:val="18"/>
                <w:szCs w:val="18"/>
              </w:rPr>
              <w:t>。构成犯罪的，依法移送追究刑事责任</w:t>
            </w:r>
          </w:p>
        </w:tc>
      </w:tr>
      <w:tr w:rsidR="00CD0B4F" w:rsidRPr="00D219F0" w14:paraId="6DB525F6" w14:textId="77777777" w:rsidTr="007B4154">
        <w:trPr>
          <w:trHeight w:val="798"/>
          <w:jc w:val="center"/>
        </w:trPr>
        <w:tc>
          <w:tcPr>
            <w:tcW w:w="153" w:type="pct"/>
            <w:vMerge w:val="restart"/>
            <w:tcBorders>
              <w:top w:val="single" w:sz="4" w:space="0" w:color="auto"/>
              <w:left w:val="single" w:sz="4" w:space="0" w:color="auto"/>
              <w:right w:val="single" w:sz="4" w:space="0" w:color="auto"/>
            </w:tcBorders>
            <w:vAlign w:val="center"/>
          </w:tcPr>
          <w:p w14:paraId="2D5CECF9"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27</w:t>
            </w:r>
          </w:p>
        </w:tc>
        <w:tc>
          <w:tcPr>
            <w:tcW w:w="362" w:type="pct"/>
            <w:vMerge w:val="restart"/>
            <w:tcBorders>
              <w:top w:val="single" w:sz="4" w:space="0" w:color="auto"/>
              <w:left w:val="single" w:sz="4" w:space="0" w:color="auto"/>
              <w:right w:val="single" w:sz="4" w:space="0" w:color="auto"/>
            </w:tcBorders>
            <w:vAlign w:val="center"/>
          </w:tcPr>
          <w:p w14:paraId="60FBC5C7" w14:textId="77777777" w:rsidR="0051438F" w:rsidRPr="00D219F0" w:rsidRDefault="0051438F" w:rsidP="00CD0B4F">
            <w:pPr>
              <w:rPr>
                <w:rFonts w:eastAsia="仿宋_GB2312"/>
                <w:sz w:val="18"/>
                <w:szCs w:val="18"/>
              </w:rPr>
            </w:pPr>
            <w:r w:rsidRPr="00D219F0">
              <w:rPr>
                <w:rFonts w:eastAsia="仿宋_GB2312"/>
                <w:sz w:val="18"/>
                <w:szCs w:val="18"/>
              </w:rPr>
              <w:t>民办学校违反规定招生，或者在招生过程中弄虚作假的处罚</w:t>
            </w:r>
          </w:p>
        </w:tc>
        <w:tc>
          <w:tcPr>
            <w:tcW w:w="1962" w:type="pct"/>
            <w:vMerge w:val="restart"/>
            <w:tcBorders>
              <w:top w:val="single" w:sz="4" w:space="0" w:color="auto"/>
              <w:left w:val="single" w:sz="4" w:space="0" w:color="auto"/>
              <w:right w:val="single" w:sz="4" w:space="0" w:color="auto"/>
            </w:tcBorders>
            <w:vAlign w:val="center"/>
          </w:tcPr>
          <w:p w14:paraId="35DF3B69" w14:textId="77777777" w:rsidR="0051438F" w:rsidRPr="00D219F0" w:rsidRDefault="0051438F" w:rsidP="00CD0B4F">
            <w:pPr>
              <w:rPr>
                <w:rFonts w:eastAsia="仿宋_GB2312"/>
                <w:sz w:val="18"/>
                <w:szCs w:val="18"/>
              </w:rPr>
            </w:pPr>
            <w:r w:rsidRPr="00D219F0">
              <w:rPr>
                <w:rFonts w:eastAsia="仿宋_GB2312"/>
                <w:sz w:val="18"/>
                <w:szCs w:val="18"/>
              </w:rPr>
              <w:t>【行政法规】《中华人民共和国民办教育促进法实施条例》</w:t>
            </w:r>
          </w:p>
          <w:p w14:paraId="4FF6F5FF" w14:textId="77777777" w:rsidR="0051438F" w:rsidRPr="00D219F0" w:rsidRDefault="0051438F" w:rsidP="00CD0B4F">
            <w:pPr>
              <w:rPr>
                <w:rFonts w:eastAsia="仿宋_GB2312"/>
                <w:sz w:val="18"/>
                <w:szCs w:val="18"/>
              </w:rPr>
            </w:pPr>
            <w:r w:rsidRPr="00D219F0">
              <w:rPr>
                <w:rFonts w:eastAsia="仿宋_GB2312"/>
                <w:sz w:val="18"/>
                <w:szCs w:val="18"/>
              </w:rPr>
              <w:t>第六十三条　民办学校有下列情形之一的，依照民办教育促进法第六十二条规定给予处罚：</w:t>
            </w:r>
          </w:p>
          <w:p w14:paraId="7A76C899" w14:textId="7708FDCD" w:rsidR="0051438F" w:rsidRPr="00D219F0" w:rsidRDefault="0051438F" w:rsidP="00CD0B4F">
            <w:pPr>
              <w:rPr>
                <w:rFonts w:eastAsia="仿宋_GB2312"/>
                <w:sz w:val="18"/>
                <w:szCs w:val="18"/>
              </w:rPr>
            </w:pPr>
            <w:r w:rsidRPr="00D219F0">
              <w:rPr>
                <w:rFonts w:eastAsia="仿宋_GB2312"/>
                <w:sz w:val="18"/>
                <w:szCs w:val="18"/>
              </w:rPr>
              <w:t>（八）违反规定招生，或者在招生过程中弄虚作假的；</w:t>
            </w:r>
          </w:p>
        </w:tc>
        <w:tc>
          <w:tcPr>
            <w:tcW w:w="383" w:type="pct"/>
            <w:tcBorders>
              <w:top w:val="single" w:sz="4" w:space="0" w:color="auto"/>
              <w:left w:val="single" w:sz="4" w:space="0" w:color="auto"/>
              <w:right w:val="single" w:sz="4" w:space="0" w:color="auto"/>
            </w:tcBorders>
            <w:vAlign w:val="center"/>
          </w:tcPr>
          <w:p w14:paraId="39FA8BF8"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5BD882A2"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违法情节较轻，配合整改的</w:t>
            </w:r>
          </w:p>
        </w:tc>
        <w:tc>
          <w:tcPr>
            <w:tcW w:w="1127" w:type="pct"/>
            <w:tcBorders>
              <w:left w:val="single" w:sz="4" w:space="0" w:color="auto"/>
              <w:right w:val="single" w:sz="4" w:space="0" w:color="auto"/>
            </w:tcBorders>
            <w:shd w:val="clear" w:color="auto" w:fill="auto"/>
            <w:vAlign w:val="center"/>
          </w:tcPr>
          <w:p w14:paraId="1C185D04"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7DF0635C" w14:textId="77777777" w:rsidTr="007B4154">
        <w:trPr>
          <w:trHeight w:val="656"/>
          <w:jc w:val="center"/>
        </w:trPr>
        <w:tc>
          <w:tcPr>
            <w:tcW w:w="153" w:type="pct"/>
            <w:vMerge/>
            <w:tcBorders>
              <w:left w:val="single" w:sz="4" w:space="0" w:color="auto"/>
              <w:right w:val="single" w:sz="4" w:space="0" w:color="auto"/>
            </w:tcBorders>
            <w:vAlign w:val="center"/>
          </w:tcPr>
          <w:p w14:paraId="597E4175"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5BA1FF57"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70CDA4A3"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1C3200F8"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455BF865" w14:textId="5F9649A6"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98614D" w:rsidRPr="00D219F0">
              <w:rPr>
                <w:rFonts w:eastAsia="仿宋_GB2312"/>
                <w:sz w:val="18"/>
                <w:szCs w:val="18"/>
              </w:rPr>
              <w:t>，</w:t>
            </w:r>
            <w:r w:rsidRPr="00D219F0">
              <w:rPr>
                <w:rFonts w:eastAsia="仿宋_GB2312"/>
                <w:sz w:val="18"/>
                <w:szCs w:val="18"/>
              </w:rPr>
              <w:t>或经责令改正后在规定期限内整改不到位的</w:t>
            </w:r>
          </w:p>
        </w:tc>
        <w:tc>
          <w:tcPr>
            <w:tcW w:w="1127" w:type="pct"/>
            <w:tcBorders>
              <w:left w:val="single" w:sz="4" w:space="0" w:color="auto"/>
              <w:right w:val="single" w:sz="4" w:space="0" w:color="auto"/>
            </w:tcBorders>
            <w:shd w:val="clear" w:color="auto" w:fill="auto"/>
            <w:vAlign w:val="center"/>
          </w:tcPr>
          <w:p w14:paraId="74550D69"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35292A39" w14:textId="77777777" w:rsidTr="007B4154">
        <w:trPr>
          <w:trHeight w:val="695"/>
          <w:jc w:val="center"/>
        </w:trPr>
        <w:tc>
          <w:tcPr>
            <w:tcW w:w="153" w:type="pct"/>
            <w:vMerge/>
            <w:tcBorders>
              <w:left w:val="single" w:sz="4" w:space="0" w:color="auto"/>
              <w:right w:val="single" w:sz="4" w:space="0" w:color="auto"/>
            </w:tcBorders>
            <w:vAlign w:val="center"/>
          </w:tcPr>
          <w:p w14:paraId="0A20C81F"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26A9FEF1"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62A6276F"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1B43BCE5"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10B2626E" w14:textId="725C5E3F"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98614D" w:rsidRPr="00D219F0">
              <w:rPr>
                <w:rFonts w:eastAsia="仿宋_GB2312"/>
                <w:sz w:val="18"/>
                <w:szCs w:val="18"/>
              </w:rPr>
              <w:t>，</w:t>
            </w:r>
            <w:r w:rsidRPr="00D219F0">
              <w:rPr>
                <w:rFonts w:eastAsia="仿宋_GB2312"/>
                <w:sz w:val="18"/>
                <w:szCs w:val="18"/>
              </w:rPr>
              <w:t>或经责令改正后拒不改正</w:t>
            </w:r>
            <w:r w:rsidR="0098614D"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2676C325" w14:textId="6E5F1B79"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吊销办学许可证；有违法所得的，退还所收费用后没收违法所得</w:t>
            </w:r>
            <w:r w:rsidR="00BB2C97" w:rsidRPr="00D219F0">
              <w:rPr>
                <w:rFonts w:eastAsia="仿宋_GB2312"/>
                <w:sz w:val="18"/>
                <w:szCs w:val="18"/>
              </w:rPr>
              <w:t>。构成犯罪的，依法移送追究刑事责任</w:t>
            </w:r>
          </w:p>
        </w:tc>
      </w:tr>
      <w:tr w:rsidR="00CD0B4F" w:rsidRPr="00D219F0" w14:paraId="2A3451A1" w14:textId="77777777" w:rsidTr="007B4154">
        <w:trPr>
          <w:trHeight w:val="767"/>
          <w:jc w:val="center"/>
        </w:trPr>
        <w:tc>
          <w:tcPr>
            <w:tcW w:w="153" w:type="pct"/>
            <w:vMerge w:val="restart"/>
            <w:tcBorders>
              <w:top w:val="single" w:sz="4" w:space="0" w:color="auto"/>
              <w:left w:val="single" w:sz="4" w:space="0" w:color="auto"/>
              <w:right w:val="single" w:sz="4" w:space="0" w:color="auto"/>
            </w:tcBorders>
            <w:vAlign w:val="center"/>
          </w:tcPr>
          <w:p w14:paraId="0745A700"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28</w:t>
            </w:r>
          </w:p>
        </w:tc>
        <w:tc>
          <w:tcPr>
            <w:tcW w:w="362" w:type="pct"/>
            <w:vMerge w:val="restart"/>
            <w:tcBorders>
              <w:top w:val="single" w:sz="4" w:space="0" w:color="auto"/>
              <w:left w:val="single" w:sz="4" w:space="0" w:color="auto"/>
              <w:right w:val="single" w:sz="4" w:space="0" w:color="auto"/>
            </w:tcBorders>
            <w:vAlign w:val="center"/>
          </w:tcPr>
          <w:p w14:paraId="162459C2" w14:textId="77777777" w:rsidR="0051438F" w:rsidRPr="00D219F0" w:rsidRDefault="0051438F" w:rsidP="00CD0B4F">
            <w:pPr>
              <w:rPr>
                <w:rFonts w:eastAsia="仿宋_GB2312"/>
                <w:sz w:val="18"/>
                <w:szCs w:val="18"/>
              </w:rPr>
            </w:pPr>
            <w:r w:rsidRPr="00D219F0">
              <w:rPr>
                <w:rFonts w:eastAsia="仿宋_GB2312"/>
                <w:sz w:val="18"/>
                <w:szCs w:val="18"/>
              </w:rPr>
              <w:t>民办学校超出办学许可范围，擅自改变办学地址或者设立分校的处罚</w:t>
            </w:r>
          </w:p>
        </w:tc>
        <w:tc>
          <w:tcPr>
            <w:tcW w:w="1962" w:type="pct"/>
            <w:vMerge w:val="restart"/>
            <w:tcBorders>
              <w:top w:val="single" w:sz="4" w:space="0" w:color="auto"/>
              <w:left w:val="single" w:sz="4" w:space="0" w:color="auto"/>
              <w:right w:val="single" w:sz="4" w:space="0" w:color="auto"/>
            </w:tcBorders>
            <w:vAlign w:val="center"/>
          </w:tcPr>
          <w:p w14:paraId="0B942825" w14:textId="77777777" w:rsidR="0051438F" w:rsidRPr="00D219F0" w:rsidRDefault="0051438F" w:rsidP="00CD0B4F">
            <w:pPr>
              <w:rPr>
                <w:rFonts w:eastAsia="仿宋_GB2312"/>
                <w:sz w:val="18"/>
                <w:szCs w:val="18"/>
              </w:rPr>
            </w:pPr>
            <w:r w:rsidRPr="00D219F0">
              <w:rPr>
                <w:rFonts w:eastAsia="仿宋_GB2312"/>
                <w:sz w:val="18"/>
                <w:szCs w:val="18"/>
              </w:rPr>
              <w:t>【行政法规】《中华人民共和国民办教育促进法实施条例》</w:t>
            </w:r>
          </w:p>
          <w:p w14:paraId="4DD4BD8D" w14:textId="77777777" w:rsidR="0051438F" w:rsidRPr="00D219F0" w:rsidRDefault="0051438F" w:rsidP="00CD0B4F">
            <w:pPr>
              <w:rPr>
                <w:rFonts w:eastAsia="仿宋_GB2312"/>
                <w:sz w:val="18"/>
                <w:szCs w:val="18"/>
              </w:rPr>
            </w:pPr>
            <w:r w:rsidRPr="00D219F0">
              <w:rPr>
                <w:rFonts w:eastAsia="仿宋_GB2312"/>
                <w:sz w:val="18"/>
                <w:szCs w:val="18"/>
              </w:rPr>
              <w:t>第六十三条　民办学校有下列情形之一的，依照民办教育促进法第六十二条规定给予处罚：</w:t>
            </w:r>
          </w:p>
          <w:p w14:paraId="30B3860E" w14:textId="433E36BA" w:rsidR="0051438F" w:rsidRPr="00D219F0" w:rsidRDefault="0051438F" w:rsidP="00CD0B4F">
            <w:pPr>
              <w:rPr>
                <w:rFonts w:eastAsia="仿宋_GB2312"/>
                <w:sz w:val="18"/>
                <w:szCs w:val="18"/>
              </w:rPr>
            </w:pPr>
            <w:r w:rsidRPr="00D219F0">
              <w:rPr>
                <w:rFonts w:eastAsia="仿宋_GB2312"/>
                <w:sz w:val="18"/>
                <w:szCs w:val="18"/>
              </w:rPr>
              <w:t>（九）超出办学许可范围，擅自改变办学地址或者设立分校的；</w:t>
            </w:r>
          </w:p>
        </w:tc>
        <w:tc>
          <w:tcPr>
            <w:tcW w:w="383" w:type="pct"/>
            <w:tcBorders>
              <w:top w:val="single" w:sz="4" w:space="0" w:color="auto"/>
              <w:left w:val="single" w:sz="4" w:space="0" w:color="auto"/>
              <w:right w:val="single" w:sz="4" w:space="0" w:color="auto"/>
            </w:tcBorders>
            <w:vAlign w:val="center"/>
          </w:tcPr>
          <w:p w14:paraId="722A8CD7"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656A186D"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违法情节较轻，配合整改的</w:t>
            </w:r>
          </w:p>
        </w:tc>
        <w:tc>
          <w:tcPr>
            <w:tcW w:w="1127" w:type="pct"/>
            <w:tcBorders>
              <w:left w:val="single" w:sz="4" w:space="0" w:color="auto"/>
              <w:right w:val="single" w:sz="4" w:space="0" w:color="auto"/>
            </w:tcBorders>
            <w:shd w:val="clear" w:color="auto" w:fill="auto"/>
            <w:vAlign w:val="center"/>
          </w:tcPr>
          <w:p w14:paraId="32380569"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4590E0FE" w14:textId="77777777" w:rsidTr="00CD0B4F">
        <w:trPr>
          <w:trHeight w:val="830"/>
          <w:jc w:val="center"/>
        </w:trPr>
        <w:tc>
          <w:tcPr>
            <w:tcW w:w="153" w:type="pct"/>
            <w:vMerge/>
            <w:tcBorders>
              <w:left w:val="single" w:sz="4" w:space="0" w:color="auto"/>
              <w:right w:val="single" w:sz="4" w:space="0" w:color="auto"/>
            </w:tcBorders>
            <w:vAlign w:val="center"/>
          </w:tcPr>
          <w:p w14:paraId="342C6814"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26A191E5"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1F66D4BC"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46FC0245"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4CEFDFF7" w14:textId="1BA05EAA"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98614D" w:rsidRPr="00D219F0">
              <w:rPr>
                <w:rFonts w:eastAsia="仿宋_GB2312"/>
                <w:sz w:val="18"/>
                <w:szCs w:val="18"/>
              </w:rPr>
              <w:t>，</w:t>
            </w:r>
            <w:r w:rsidRPr="00D219F0">
              <w:rPr>
                <w:rFonts w:eastAsia="仿宋_GB2312"/>
                <w:sz w:val="18"/>
                <w:szCs w:val="18"/>
              </w:rPr>
              <w:t>或经责令改正后在规定期限内整改不到位的</w:t>
            </w:r>
          </w:p>
        </w:tc>
        <w:tc>
          <w:tcPr>
            <w:tcW w:w="1127" w:type="pct"/>
            <w:tcBorders>
              <w:left w:val="single" w:sz="4" w:space="0" w:color="auto"/>
              <w:right w:val="single" w:sz="4" w:space="0" w:color="auto"/>
            </w:tcBorders>
            <w:shd w:val="clear" w:color="auto" w:fill="auto"/>
            <w:vAlign w:val="center"/>
          </w:tcPr>
          <w:p w14:paraId="296FEAD6"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2D5B2A8D" w14:textId="77777777" w:rsidTr="00CD0B4F">
        <w:trPr>
          <w:trHeight w:val="857"/>
          <w:jc w:val="center"/>
        </w:trPr>
        <w:tc>
          <w:tcPr>
            <w:tcW w:w="153" w:type="pct"/>
            <w:vMerge/>
            <w:tcBorders>
              <w:left w:val="single" w:sz="4" w:space="0" w:color="auto"/>
              <w:right w:val="single" w:sz="4" w:space="0" w:color="auto"/>
            </w:tcBorders>
            <w:vAlign w:val="center"/>
          </w:tcPr>
          <w:p w14:paraId="62145487"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40FB9A3B"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0F58A573"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56CFE25A"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002B6BAB" w14:textId="05537BD2"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98614D" w:rsidRPr="00D219F0">
              <w:rPr>
                <w:rFonts w:eastAsia="仿宋_GB2312"/>
                <w:sz w:val="18"/>
                <w:szCs w:val="18"/>
              </w:rPr>
              <w:t>，</w:t>
            </w:r>
            <w:r w:rsidRPr="00D219F0">
              <w:rPr>
                <w:rFonts w:eastAsia="仿宋_GB2312"/>
                <w:sz w:val="18"/>
                <w:szCs w:val="18"/>
              </w:rPr>
              <w:t>或经责令改正后拒不改正</w:t>
            </w:r>
            <w:r w:rsidR="0098614D"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1CCE31DA" w14:textId="1625DB48"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吊销办学许可证；有违法所得的，退还所收费用后没收违法所得</w:t>
            </w:r>
            <w:r w:rsidR="00BB2C97" w:rsidRPr="00D219F0">
              <w:rPr>
                <w:rFonts w:eastAsia="仿宋_GB2312"/>
                <w:sz w:val="18"/>
                <w:szCs w:val="18"/>
              </w:rPr>
              <w:t>。构成犯罪的，依法移送追究刑事责任</w:t>
            </w:r>
          </w:p>
        </w:tc>
      </w:tr>
      <w:tr w:rsidR="00CD0B4F" w:rsidRPr="00D219F0" w14:paraId="7C0230D7" w14:textId="77777777" w:rsidTr="007B4154">
        <w:trPr>
          <w:trHeight w:val="677"/>
          <w:jc w:val="center"/>
        </w:trPr>
        <w:tc>
          <w:tcPr>
            <w:tcW w:w="153" w:type="pct"/>
            <w:vMerge w:val="restart"/>
            <w:tcBorders>
              <w:top w:val="single" w:sz="4" w:space="0" w:color="auto"/>
              <w:left w:val="single" w:sz="4" w:space="0" w:color="auto"/>
              <w:right w:val="single" w:sz="4" w:space="0" w:color="auto"/>
            </w:tcBorders>
            <w:vAlign w:val="center"/>
          </w:tcPr>
          <w:p w14:paraId="1D7C277C"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lastRenderedPageBreak/>
              <w:t>29</w:t>
            </w:r>
          </w:p>
        </w:tc>
        <w:tc>
          <w:tcPr>
            <w:tcW w:w="362" w:type="pct"/>
            <w:vMerge w:val="restart"/>
            <w:tcBorders>
              <w:top w:val="single" w:sz="4" w:space="0" w:color="auto"/>
              <w:left w:val="single" w:sz="4" w:space="0" w:color="auto"/>
              <w:right w:val="single" w:sz="4" w:space="0" w:color="auto"/>
            </w:tcBorders>
            <w:vAlign w:val="center"/>
          </w:tcPr>
          <w:p w14:paraId="3F0385BB" w14:textId="77777777" w:rsidR="0051438F" w:rsidRPr="00D219F0" w:rsidRDefault="0051438F" w:rsidP="00CD0B4F">
            <w:pPr>
              <w:rPr>
                <w:rFonts w:eastAsia="仿宋_GB2312"/>
                <w:sz w:val="18"/>
                <w:szCs w:val="18"/>
              </w:rPr>
            </w:pPr>
            <w:r w:rsidRPr="00D219F0">
              <w:rPr>
                <w:rFonts w:eastAsia="仿宋_GB2312"/>
                <w:sz w:val="18"/>
                <w:szCs w:val="18"/>
              </w:rPr>
              <w:t>民办学校未依法履行公示办学条件和教育质量有关材料、财务状况等信息披露义务，或者公示的材料不真实的处罚</w:t>
            </w:r>
          </w:p>
          <w:p w14:paraId="052E2DEE" w14:textId="77777777" w:rsidR="0051438F" w:rsidRPr="00D219F0" w:rsidRDefault="0051438F" w:rsidP="00CD0B4F">
            <w:pPr>
              <w:rPr>
                <w:rFonts w:eastAsia="仿宋_GB2312"/>
                <w:sz w:val="18"/>
                <w:szCs w:val="18"/>
              </w:rPr>
            </w:pPr>
          </w:p>
        </w:tc>
        <w:tc>
          <w:tcPr>
            <w:tcW w:w="1962" w:type="pct"/>
            <w:vMerge w:val="restart"/>
            <w:tcBorders>
              <w:top w:val="single" w:sz="4" w:space="0" w:color="auto"/>
              <w:left w:val="single" w:sz="4" w:space="0" w:color="auto"/>
              <w:right w:val="single" w:sz="4" w:space="0" w:color="auto"/>
            </w:tcBorders>
            <w:vAlign w:val="center"/>
          </w:tcPr>
          <w:p w14:paraId="57A4B284" w14:textId="77777777" w:rsidR="0051438F" w:rsidRPr="00D219F0" w:rsidRDefault="0051438F" w:rsidP="00CD0B4F">
            <w:pPr>
              <w:rPr>
                <w:rFonts w:eastAsia="仿宋_GB2312"/>
                <w:sz w:val="18"/>
                <w:szCs w:val="18"/>
              </w:rPr>
            </w:pPr>
            <w:r w:rsidRPr="00D219F0">
              <w:rPr>
                <w:rFonts w:eastAsia="仿宋_GB2312"/>
                <w:sz w:val="18"/>
                <w:szCs w:val="18"/>
              </w:rPr>
              <w:t>【行政法规】《中华人民共和国民办教育促进法实施条例》</w:t>
            </w:r>
          </w:p>
          <w:p w14:paraId="64614E7D" w14:textId="77777777" w:rsidR="0051438F" w:rsidRPr="00D219F0" w:rsidRDefault="0051438F" w:rsidP="00CD0B4F">
            <w:pPr>
              <w:rPr>
                <w:rFonts w:eastAsia="仿宋_GB2312"/>
                <w:sz w:val="18"/>
                <w:szCs w:val="18"/>
              </w:rPr>
            </w:pPr>
            <w:r w:rsidRPr="00D219F0">
              <w:rPr>
                <w:rFonts w:eastAsia="仿宋_GB2312"/>
                <w:sz w:val="18"/>
                <w:szCs w:val="18"/>
              </w:rPr>
              <w:t>第六十三条　民办学校有下列情形之一的，依照民办教育促进法第六十二条规定给予处罚：</w:t>
            </w:r>
          </w:p>
          <w:p w14:paraId="0089D254" w14:textId="698F146F" w:rsidR="0051438F" w:rsidRPr="00D219F0" w:rsidRDefault="0051438F" w:rsidP="00CD0B4F">
            <w:pPr>
              <w:rPr>
                <w:rFonts w:eastAsia="仿宋_GB2312"/>
                <w:sz w:val="18"/>
                <w:szCs w:val="18"/>
              </w:rPr>
            </w:pPr>
            <w:r w:rsidRPr="00D219F0">
              <w:rPr>
                <w:rFonts w:eastAsia="仿宋_GB2312"/>
                <w:sz w:val="18"/>
                <w:szCs w:val="18"/>
              </w:rPr>
              <w:t>（十）未依法履行公示办学条件和教育质量有关材料、财务状况等信息披露义务，或者公示的材料不真实的；</w:t>
            </w:r>
          </w:p>
        </w:tc>
        <w:tc>
          <w:tcPr>
            <w:tcW w:w="383" w:type="pct"/>
            <w:tcBorders>
              <w:top w:val="single" w:sz="4" w:space="0" w:color="auto"/>
              <w:left w:val="single" w:sz="4" w:space="0" w:color="auto"/>
              <w:right w:val="single" w:sz="4" w:space="0" w:color="auto"/>
            </w:tcBorders>
            <w:vAlign w:val="center"/>
          </w:tcPr>
          <w:p w14:paraId="425695DD"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0EC025B7"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违法情节较轻，配合整改的</w:t>
            </w:r>
          </w:p>
        </w:tc>
        <w:tc>
          <w:tcPr>
            <w:tcW w:w="1127" w:type="pct"/>
            <w:tcBorders>
              <w:left w:val="single" w:sz="4" w:space="0" w:color="auto"/>
              <w:right w:val="single" w:sz="4" w:space="0" w:color="auto"/>
            </w:tcBorders>
            <w:shd w:val="clear" w:color="auto" w:fill="auto"/>
            <w:vAlign w:val="center"/>
          </w:tcPr>
          <w:p w14:paraId="7C73A808"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5D760B06" w14:textId="77777777" w:rsidTr="00CD0B4F">
        <w:trPr>
          <w:trHeight w:val="911"/>
          <w:jc w:val="center"/>
        </w:trPr>
        <w:tc>
          <w:tcPr>
            <w:tcW w:w="153" w:type="pct"/>
            <w:vMerge/>
            <w:tcBorders>
              <w:left w:val="single" w:sz="4" w:space="0" w:color="auto"/>
              <w:right w:val="single" w:sz="4" w:space="0" w:color="auto"/>
            </w:tcBorders>
            <w:vAlign w:val="center"/>
          </w:tcPr>
          <w:p w14:paraId="7B18A4B5"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7B73B6A6"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21330B19"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3E3D7D3F"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57FAB872" w14:textId="590B305D"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98614D" w:rsidRPr="00D219F0">
              <w:rPr>
                <w:rFonts w:eastAsia="仿宋_GB2312"/>
                <w:sz w:val="18"/>
                <w:szCs w:val="18"/>
              </w:rPr>
              <w:t>，</w:t>
            </w:r>
            <w:r w:rsidRPr="00D219F0">
              <w:rPr>
                <w:rFonts w:eastAsia="仿宋_GB2312"/>
                <w:sz w:val="18"/>
                <w:szCs w:val="18"/>
              </w:rPr>
              <w:t>或经责令改正后在规定期限内整改不到位的</w:t>
            </w:r>
          </w:p>
        </w:tc>
        <w:tc>
          <w:tcPr>
            <w:tcW w:w="1127" w:type="pct"/>
            <w:tcBorders>
              <w:left w:val="single" w:sz="4" w:space="0" w:color="auto"/>
              <w:right w:val="single" w:sz="4" w:space="0" w:color="auto"/>
            </w:tcBorders>
            <w:shd w:val="clear" w:color="auto" w:fill="auto"/>
            <w:vAlign w:val="center"/>
          </w:tcPr>
          <w:p w14:paraId="4882D018"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3FD3D873" w14:textId="77777777" w:rsidTr="00CD0B4F">
        <w:trPr>
          <w:trHeight w:val="1055"/>
          <w:jc w:val="center"/>
        </w:trPr>
        <w:tc>
          <w:tcPr>
            <w:tcW w:w="153" w:type="pct"/>
            <w:vMerge/>
            <w:tcBorders>
              <w:left w:val="single" w:sz="4" w:space="0" w:color="auto"/>
              <w:right w:val="single" w:sz="4" w:space="0" w:color="auto"/>
            </w:tcBorders>
            <w:vAlign w:val="center"/>
          </w:tcPr>
          <w:p w14:paraId="1491CB03"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3825DFCC"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2007674F"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5712FF24"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0ED2DFD3" w14:textId="6EF59F2C"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98614D" w:rsidRPr="00D219F0">
              <w:rPr>
                <w:rFonts w:eastAsia="仿宋_GB2312"/>
                <w:sz w:val="18"/>
                <w:szCs w:val="18"/>
              </w:rPr>
              <w:t>，</w:t>
            </w:r>
            <w:r w:rsidRPr="00D219F0">
              <w:rPr>
                <w:rFonts w:eastAsia="仿宋_GB2312"/>
                <w:sz w:val="18"/>
                <w:szCs w:val="18"/>
              </w:rPr>
              <w:t>或经责令改正后拒不改正</w:t>
            </w:r>
            <w:r w:rsidR="0098614D"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4AE149AA" w14:textId="3C339A72"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吊销办学许可证；有违法所得的，退还所收费用后没收违法所得</w:t>
            </w:r>
            <w:r w:rsidR="00BB2C97" w:rsidRPr="00D219F0">
              <w:rPr>
                <w:rFonts w:eastAsia="仿宋_GB2312"/>
                <w:sz w:val="18"/>
                <w:szCs w:val="18"/>
              </w:rPr>
              <w:t>。构成犯罪的，依法移送追究刑事责任</w:t>
            </w:r>
          </w:p>
        </w:tc>
      </w:tr>
      <w:tr w:rsidR="00CD0B4F" w:rsidRPr="00D219F0" w14:paraId="2BC5566F" w14:textId="77777777" w:rsidTr="00CD0B4F">
        <w:trPr>
          <w:trHeight w:val="971"/>
          <w:jc w:val="center"/>
        </w:trPr>
        <w:tc>
          <w:tcPr>
            <w:tcW w:w="153" w:type="pct"/>
            <w:vMerge w:val="restart"/>
            <w:tcBorders>
              <w:top w:val="single" w:sz="4" w:space="0" w:color="auto"/>
              <w:left w:val="single" w:sz="4" w:space="0" w:color="auto"/>
              <w:right w:val="single" w:sz="4" w:space="0" w:color="auto"/>
            </w:tcBorders>
            <w:vAlign w:val="center"/>
          </w:tcPr>
          <w:p w14:paraId="3D237783"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30</w:t>
            </w:r>
          </w:p>
        </w:tc>
        <w:tc>
          <w:tcPr>
            <w:tcW w:w="362" w:type="pct"/>
            <w:vMerge w:val="restart"/>
            <w:tcBorders>
              <w:top w:val="single" w:sz="4" w:space="0" w:color="auto"/>
              <w:left w:val="single" w:sz="4" w:space="0" w:color="auto"/>
              <w:right w:val="single" w:sz="4" w:space="0" w:color="auto"/>
            </w:tcBorders>
            <w:vAlign w:val="center"/>
          </w:tcPr>
          <w:p w14:paraId="14ACBE39" w14:textId="77777777" w:rsidR="0051438F" w:rsidRPr="00D219F0" w:rsidRDefault="0051438F" w:rsidP="00CD0B4F">
            <w:pPr>
              <w:rPr>
                <w:rFonts w:eastAsia="仿宋_GB2312"/>
                <w:sz w:val="18"/>
                <w:szCs w:val="18"/>
              </w:rPr>
            </w:pPr>
            <w:r w:rsidRPr="00D219F0">
              <w:rPr>
                <w:rFonts w:eastAsia="仿宋_GB2312"/>
                <w:sz w:val="18"/>
                <w:szCs w:val="18"/>
              </w:rPr>
              <w:t>民办学校未按照国家统一的会计制度进行会计核算、编制财务会</w:t>
            </w:r>
            <w:r w:rsidRPr="00D219F0">
              <w:rPr>
                <w:rFonts w:eastAsia="仿宋_GB2312"/>
                <w:sz w:val="18"/>
                <w:szCs w:val="18"/>
              </w:rPr>
              <w:lastRenderedPageBreak/>
              <w:t>计报告，财务、资产管理混乱，或者违反法律、法规增加收费项目、提高收费标准的处罚</w:t>
            </w:r>
          </w:p>
        </w:tc>
        <w:tc>
          <w:tcPr>
            <w:tcW w:w="1962" w:type="pct"/>
            <w:vMerge w:val="restart"/>
            <w:tcBorders>
              <w:top w:val="single" w:sz="4" w:space="0" w:color="auto"/>
              <w:left w:val="single" w:sz="4" w:space="0" w:color="auto"/>
              <w:right w:val="single" w:sz="4" w:space="0" w:color="auto"/>
            </w:tcBorders>
            <w:vAlign w:val="center"/>
          </w:tcPr>
          <w:p w14:paraId="420A5E2F" w14:textId="77777777" w:rsidR="0051438F" w:rsidRPr="00D219F0" w:rsidRDefault="0051438F" w:rsidP="00CD0B4F">
            <w:pPr>
              <w:rPr>
                <w:rFonts w:eastAsia="仿宋_GB2312"/>
                <w:sz w:val="18"/>
                <w:szCs w:val="18"/>
              </w:rPr>
            </w:pPr>
            <w:r w:rsidRPr="00D219F0">
              <w:rPr>
                <w:rFonts w:eastAsia="仿宋_GB2312"/>
                <w:sz w:val="18"/>
                <w:szCs w:val="18"/>
              </w:rPr>
              <w:lastRenderedPageBreak/>
              <w:t>【行政法规】《中华人民共和国民办教育促进法实施条例》</w:t>
            </w:r>
          </w:p>
          <w:p w14:paraId="22CC03DF" w14:textId="77777777" w:rsidR="0051438F" w:rsidRPr="00D219F0" w:rsidRDefault="0051438F" w:rsidP="00CD0B4F">
            <w:pPr>
              <w:rPr>
                <w:rFonts w:eastAsia="仿宋_GB2312"/>
                <w:sz w:val="18"/>
                <w:szCs w:val="18"/>
              </w:rPr>
            </w:pPr>
            <w:r w:rsidRPr="00D219F0">
              <w:rPr>
                <w:rFonts w:eastAsia="仿宋_GB2312"/>
                <w:sz w:val="18"/>
                <w:szCs w:val="18"/>
              </w:rPr>
              <w:t>第六十三条　民办学校有下列情形之一的，依照民办教育促进法第六十二条规定给予处罚：</w:t>
            </w:r>
          </w:p>
          <w:p w14:paraId="07BD50D7" w14:textId="77777777" w:rsidR="0051438F" w:rsidRPr="00D219F0" w:rsidRDefault="0051438F" w:rsidP="00CD0B4F">
            <w:pPr>
              <w:rPr>
                <w:rFonts w:eastAsia="仿宋_GB2312"/>
                <w:sz w:val="18"/>
                <w:szCs w:val="18"/>
              </w:rPr>
            </w:pPr>
            <w:r w:rsidRPr="00D219F0">
              <w:rPr>
                <w:rFonts w:eastAsia="仿宋_GB2312"/>
                <w:sz w:val="18"/>
                <w:szCs w:val="18"/>
              </w:rPr>
              <w:t>（十一）未按照国家统一的会计制度进行会计核算、编制财务会计报告，财务、资产管理混乱，或者违反法律、法规增加收费项目、提高收费标准的；</w:t>
            </w:r>
          </w:p>
        </w:tc>
        <w:tc>
          <w:tcPr>
            <w:tcW w:w="383" w:type="pct"/>
            <w:tcBorders>
              <w:top w:val="single" w:sz="4" w:space="0" w:color="auto"/>
              <w:left w:val="single" w:sz="4" w:space="0" w:color="auto"/>
              <w:right w:val="single" w:sz="4" w:space="0" w:color="auto"/>
            </w:tcBorders>
            <w:vAlign w:val="center"/>
          </w:tcPr>
          <w:p w14:paraId="04D2FEE2"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2D88CF1D"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违法情节较轻，配合整改的</w:t>
            </w:r>
          </w:p>
        </w:tc>
        <w:tc>
          <w:tcPr>
            <w:tcW w:w="1127" w:type="pct"/>
            <w:tcBorders>
              <w:left w:val="single" w:sz="4" w:space="0" w:color="auto"/>
              <w:right w:val="single" w:sz="4" w:space="0" w:color="auto"/>
            </w:tcBorders>
            <w:shd w:val="clear" w:color="auto" w:fill="auto"/>
            <w:vAlign w:val="center"/>
          </w:tcPr>
          <w:p w14:paraId="747E490C"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责令限期改正，并予以警告；有违法所得的，退还所收费用后没收违法所得</w:t>
            </w:r>
          </w:p>
        </w:tc>
      </w:tr>
      <w:tr w:rsidR="00CD0B4F" w:rsidRPr="00D219F0" w14:paraId="3C463638" w14:textId="77777777" w:rsidTr="00CD0B4F">
        <w:trPr>
          <w:trHeight w:val="1364"/>
          <w:jc w:val="center"/>
        </w:trPr>
        <w:tc>
          <w:tcPr>
            <w:tcW w:w="153" w:type="pct"/>
            <w:vMerge/>
            <w:tcBorders>
              <w:left w:val="single" w:sz="4" w:space="0" w:color="auto"/>
              <w:right w:val="single" w:sz="4" w:space="0" w:color="auto"/>
            </w:tcBorders>
            <w:vAlign w:val="center"/>
          </w:tcPr>
          <w:p w14:paraId="4C91AA94"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0B49C9D5"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28D0B098"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6913843E"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2CC5343D" w14:textId="2F817A1E"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98614D" w:rsidRPr="00D219F0">
              <w:rPr>
                <w:rFonts w:eastAsia="仿宋_GB2312"/>
                <w:sz w:val="18"/>
                <w:szCs w:val="18"/>
              </w:rPr>
              <w:t>，</w:t>
            </w:r>
            <w:r w:rsidRPr="00D219F0">
              <w:rPr>
                <w:rFonts w:eastAsia="仿宋_GB2312"/>
                <w:sz w:val="18"/>
                <w:szCs w:val="18"/>
              </w:rPr>
              <w:t>或经责令改正后在规定期限内整改不到位的</w:t>
            </w:r>
          </w:p>
        </w:tc>
        <w:tc>
          <w:tcPr>
            <w:tcW w:w="1127" w:type="pct"/>
            <w:tcBorders>
              <w:left w:val="single" w:sz="4" w:space="0" w:color="auto"/>
              <w:right w:val="single" w:sz="4" w:space="0" w:color="auto"/>
            </w:tcBorders>
            <w:shd w:val="clear" w:color="auto" w:fill="auto"/>
            <w:vAlign w:val="center"/>
          </w:tcPr>
          <w:p w14:paraId="2471C95A"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责令停止招生；有违法所得的，退还所收费用后没收违法所得</w:t>
            </w:r>
          </w:p>
        </w:tc>
      </w:tr>
      <w:tr w:rsidR="00CD0B4F" w:rsidRPr="00D219F0" w14:paraId="16243E3E" w14:textId="77777777" w:rsidTr="007B4154">
        <w:trPr>
          <w:trHeight w:val="1837"/>
          <w:jc w:val="center"/>
        </w:trPr>
        <w:tc>
          <w:tcPr>
            <w:tcW w:w="153" w:type="pct"/>
            <w:vMerge/>
            <w:tcBorders>
              <w:left w:val="single" w:sz="4" w:space="0" w:color="auto"/>
              <w:right w:val="single" w:sz="4" w:space="0" w:color="auto"/>
            </w:tcBorders>
            <w:vAlign w:val="center"/>
          </w:tcPr>
          <w:p w14:paraId="6C9AE8D8"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0DE392E5"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6E87085F"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4D5912A8"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6D2D9178" w14:textId="7D22C153"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98614D" w:rsidRPr="00D219F0">
              <w:rPr>
                <w:rFonts w:eastAsia="仿宋_GB2312"/>
                <w:sz w:val="18"/>
                <w:szCs w:val="18"/>
              </w:rPr>
              <w:t>，</w:t>
            </w:r>
            <w:r w:rsidRPr="00D219F0">
              <w:rPr>
                <w:rFonts w:eastAsia="仿宋_GB2312"/>
                <w:sz w:val="18"/>
                <w:szCs w:val="18"/>
              </w:rPr>
              <w:t>或经责令改正后拒不改正</w:t>
            </w:r>
            <w:r w:rsidR="0098614D"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08328BA7" w14:textId="279DDCDF"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吊销办学许可证；有违法所得的，退还所收费用后没收违法所得</w:t>
            </w:r>
            <w:r w:rsidR="00BB2C97" w:rsidRPr="00D219F0">
              <w:rPr>
                <w:rFonts w:eastAsia="仿宋_GB2312"/>
                <w:sz w:val="18"/>
                <w:szCs w:val="18"/>
              </w:rPr>
              <w:t>。构成犯罪的，依法移送追究刑事责任</w:t>
            </w:r>
          </w:p>
        </w:tc>
      </w:tr>
      <w:tr w:rsidR="00CD0B4F" w:rsidRPr="00D219F0" w14:paraId="3C96D6D1" w14:textId="77777777" w:rsidTr="00CD0B4F">
        <w:trPr>
          <w:trHeight w:val="971"/>
          <w:jc w:val="center"/>
        </w:trPr>
        <w:tc>
          <w:tcPr>
            <w:tcW w:w="153" w:type="pct"/>
            <w:vMerge w:val="restart"/>
            <w:tcBorders>
              <w:top w:val="single" w:sz="4" w:space="0" w:color="auto"/>
              <w:left w:val="single" w:sz="4" w:space="0" w:color="auto"/>
              <w:right w:val="single" w:sz="4" w:space="0" w:color="auto"/>
            </w:tcBorders>
            <w:vAlign w:val="center"/>
          </w:tcPr>
          <w:p w14:paraId="07748953"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31</w:t>
            </w:r>
          </w:p>
        </w:tc>
        <w:tc>
          <w:tcPr>
            <w:tcW w:w="362" w:type="pct"/>
            <w:vMerge w:val="restart"/>
            <w:tcBorders>
              <w:top w:val="single" w:sz="4" w:space="0" w:color="auto"/>
              <w:left w:val="single" w:sz="4" w:space="0" w:color="auto"/>
              <w:right w:val="single" w:sz="4" w:space="0" w:color="auto"/>
            </w:tcBorders>
            <w:vAlign w:val="center"/>
          </w:tcPr>
          <w:p w14:paraId="1CC4DC7E" w14:textId="77777777" w:rsidR="0051438F" w:rsidRPr="00D219F0" w:rsidRDefault="0051438F" w:rsidP="00CD0B4F">
            <w:pPr>
              <w:rPr>
                <w:rFonts w:eastAsia="仿宋_GB2312"/>
                <w:sz w:val="18"/>
                <w:szCs w:val="18"/>
              </w:rPr>
            </w:pPr>
            <w:r w:rsidRPr="00D219F0">
              <w:rPr>
                <w:rFonts w:eastAsia="仿宋_GB2312"/>
                <w:sz w:val="18"/>
                <w:szCs w:val="18"/>
              </w:rPr>
              <w:t>民办学校违法违规，对学校决策机构负责人、校长及直接责任人的处罚</w:t>
            </w:r>
          </w:p>
        </w:tc>
        <w:tc>
          <w:tcPr>
            <w:tcW w:w="1962" w:type="pct"/>
            <w:vMerge w:val="restart"/>
            <w:tcBorders>
              <w:top w:val="single" w:sz="4" w:space="0" w:color="auto"/>
              <w:left w:val="single" w:sz="4" w:space="0" w:color="auto"/>
              <w:right w:val="single" w:sz="4" w:space="0" w:color="auto"/>
            </w:tcBorders>
            <w:vAlign w:val="center"/>
          </w:tcPr>
          <w:p w14:paraId="474B8F1C" w14:textId="77777777" w:rsidR="0051438F" w:rsidRPr="00D219F0" w:rsidRDefault="0051438F" w:rsidP="00CD0B4F">
            <w:pPr>
              <w:rPr>
                <w:rFonts w:eastAsia="仿宋_GB2312"/>
                <w:sz w:val="18"/>
                <w:szCs w:val="18"/>
              </w:rPr>
            </w:pPr>
            <w:r w:rsidRPr="00D219F0">
              <w:rPr>
                <w:rFonts w:eastAsia="仿宋_GB2312"/>
                <w:sz w:val="18"/>
                <w:szCs w:val="18"/>
              </w:rPr>
              <w:t>【行政法规】《中华人民共和国民办教育促进法实施条例》</w:t>
            </w:r>
          </w:p>
          <w:p w14:paraId="38BE0DFF" w14:textId="77777777" w:rsidR="0051438F" w:rsidRPr="00D219F0" w:rsidRDefault="0051438F" w:rsidP="00CD0B4F">
            <w:pPr>
              <w:rPr>
                <w:rFonts w:eastAsia="仿宋_GB2312"/>
                <w:sz w:val="18"/>
                <w:szCs w:val="18"/>
              </w:rPr>
            </w:pPr>
            <w:r w:rsidRPr="00D219F0">
              <w:rPr>
                <w:rFonts w:eastAsia="仿宋_GB2312"/>
                <w:sz w:val="18"/>
                <w:szCs w:val="18"/>
              </w:rPr>
              <w:t>第六十四条　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年内不得新成为民办学校决策机构负责人或者校长；情节特别严重、社会影响恶劣的，永久不得新成为民办学校决策机构负责人或者校长。</w:t>
            </w:r>
          </w:p>
        </w:tc>
        <w:tc>
          <w:tcPr>
            <w:tcW w:w="383" w:type="pct"/>
            <w:tcBorders>
              <w:top w:val="single" w:sz="4" w:space="0" w:color="auto"/>
              <w:left w:val="single" w:sz="4" w:space="0" w:color="auto"/>
              <w:right w:val="single" w:sz="4" w:space="0" w:color="auto"/>
            </w:tcBorders>
            <w:vAlign w:val="center"/>
          </w:tcPr>
          <w:p w14:paraId="6E2BCDE5"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2186B75D"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违法行为较轻，积极配合整改的</w:t>
            </w:r>
          </w:p>
        </w:tc>
        <w:tc>
          <w:tcPr>
            <w:tcW w:w="1127" w:type="pct"/>
            <w:tcBorders>
              <w:top w:val="single" w:sz="4" w:space="0" w:color="auto"/>
              <w:left w:val="single" w:sz="4" w:space="0" w:color="auto"/>
              <w:right w:val="single" w:sz="4" w:space="0" w:color="auto"/>
            </w:tcBorders>
            <w:shd w:val="clear" w:color="auto" w:fill="auto"/>
            <w:vAlign w:val="center"/>
          </w:tcPr>
          <w:p w14:paraId="48353749"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警告</w:t>
            </w:r>
          </w:p>
        </w:tc>
      </w:tr>
      <w:tr w:rsidR="00CD0B4F" w:rsidRPr="00D219F0" w14:paraId="08FE534A" w14:textId="77777777" w:rsidTr="00CD0B4F">
        <w:trPr>
          <w:trHeight w:val="1251"/>
          <w:jc w:val="center"/>
        </w:trPr>
        <w:tc>
          <w:tcPr>
            <w:tcW w:w="153" w:type="pct"/>
            <w:vMerge/>
            <w:tcBorders>
              <w:left w:val="single" w:sz="4" w:space="0" w:color="auto"/>
              <w:right w:val="single" w:sz="4" w:space="0" w:color="auto"/>
            </w:tcBorders>
            <w:vAlign w:val="center"/>
          </w:tcPr>
          <w:p w14:paraId="01BBEDF7"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21A4CEA3"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4A97F5A5"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42B78EC9"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16ED98AD" w14:textId="46B7F9F1"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98614D" w:rsidRPr="00D219F0">
              <w:rPr>
                <w:rFonts w:eastAsia="仿宋_GB2312"/>
                <w:sz w:val="18"/>
                <w:szCs w:val="18"/>
              </w:rPr>
              <w:t>，</w:t>
            </w:r>
            <w:r w:rsidRPr="00D219F0">
              <w:rPr>
                <w:rFonts w:eastAsia="仿宋_GB2312"/>
                <w:sz w:val="18"/>
                <w:szCs w:val="18"/>
              </w:rPr>
              <w:t>或在规定期限内整改不到位的</w:t>
            </w:r>
          </w:p>
        </w:tc>
        <w:tc>
          <w:tcPr>
            <w:tcW w:w="1127" w:type="pct"/>
            <w:tcBorders>
              <w:left w:val="single" w:sz="4" w:space="0" w:color="auto"/>
              <w:right w:val="single" w:sz="4" w:space="0" w:color="auto"/>
            </w:tcBorders>
            <w:shd w:val="clear" w:color="auto" w:fill="auto"/>
            <w:vAlign w:val="center"/>
          </w:tcPr>
          <w:p w14:paraId="3406EEA7"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年内不得新成为民办学校决策机构负责人或者校长</w:t>
            </w:r>
          </w:p>
        </w:tc>
      </w:tr>
      <w:tr w:rsidR="00CD0B4F" w:rsidRPr="00D219F0" w14:paraId="0AE03840" w14:textId="77777777" w:rsidTr="00CD0B4F">
        <w:trPr>
          <w:trHeight w:val="1320"/>
          <w:jc w:val="center"/>
        </w:trPr>
        <w:tc>
          <w:tcPr>
            <w:tcW w:w="153" w:type="pct"/>
            <w:vMerge/>
            <w:tcBorders>
              <w:left w:val="single" w:sz="4" w:space="0" w:color="auto"/>
              <w:right w:val="single" w:sz="4" w:space="0" w:color="auto"/>
            </w:tcBorders>
            <w:vAlign w:val="center"/>
          </w:tcPr>
          <w:p w14:paraId="1FCDF076"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3A8EA9A5"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0E0F036C"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71030FF6"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1D884662" w14:textId="55B74F1E"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r w:rsidR="0098614D" w:rsidRPr="00D219F0">
              <w:rPr>
                <w:rFonts w:eastAsia="仿宋_GB2312"/>
                <w:sz w:val="18"/>
                <w:szCs w:val="18"/>
              </w:rPr>
              <w:t>，</w:t>
            </w:r>
            <w:r w:rsidRPr="00D219F0">
              <w:rPr>
                <w:rFonts w:eastAsia="仿宋_GB2312"/>
                <w:sz w:val="18"/>
                <w:szCs w:val="18"/>
              </w:rPr>
              <w:t>或经责令改正后拒不改正的</w:t>
            </w:r>
          </w:p>
        </w:tc>
        <w:tc>
          <w:tcPr>
            <w:tcW w:w="1127" w:type="pct"/>
            <w:tcBorders>
              <w:left w:val="single" w:sz="4" w:space="0" w:color="auto"/>
              <w:right w:val="single" w:sz="4" w:space="0" w:color="auto"/>
            </w:tcBorders>
            <w:shd w:val="clear" w:color="auto" w:fill="auto"/>
            <w:vAlign w:val="center"/>
          </w:tcPr>
          <w:p w14:paraId="1000D461"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永久不得新成为民办学校决策机构负责人或者校长</w:t>
            </w:r>
          </w:p>
        </w:tc>
      </w:tr>
      <w:tr w:rsidR="00CD0B4F" w:rsidRPr="00D219F0" w14:paraId="634B705C" w14:textId="77777777" w:rsidTr="00CD0B4F">
        <w:trPr>
          <w:trHeight w:val="971"/>
          <w:jc w:val="center"/>
        </w:trPr>
        <w:tc>
          <w:tcPr>
            <w:tcW w:w="153" w:type="pct"/>
            <w:vMerge w:val="restart"/>
            <w:tcBorders>
              <w:top w:val="single" w:sz="4" w:space="0" w:color="auto"/>
              <w:left w:val="single" w:sz="4" w:space="0" w:color="auto"/>
              <w:right w:val="single" w:sz="4" w:space="0" w:color="auto"/>
            </w:tcBorders>
            <w:vAlign w:val="center"/>
          </w:tcPr>
          <w:p w14:paraId="56DAACC4"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32</w:t>
            </w:r>
          </w:p>
        </w:tc>
        <w:tc>
          <w:tcPr>
            <w:tcW w:w="362" w:type="pct"/>
            <w:vMerge w:val="restart"/>
            <w:tcBorders>
              <w:top w:val="single" w:sz="4" w:space="0" w:color="auto"/>
              <w:left w:val="single" w:sz="4" w:space="0" w:color="auto"/>
              <w:right w:val="single" w:sz="4" w:space="0" w:color="auto"/>
            </w:tcBorders>
            <w:vAlign w:val="center"/>
          </w:tcPr>
          <w:p w14:paraId="1E22B9EA" w14:textId="6778A62D" w:rsidR="0051438F" w:rsidRPr="00D219F0" w:rsidRDefault="0051438F" w:rsidP="00CD0B4F">
            <w:pPr>
              <w:rPr>
                <w:rFonts w:eastAsia="仿宋_GB2312"/>
                <w:sz w:val="18"/>
                <w:szCs w:val="18"/>
              </w:rPr>
            </w:pPr>
            <w:r w:rsidRPr="00D219F0">
              <w:rPr>
                <w:rFonts w:eastAsia="仿宋_GB2312"/>
                <w:sz w:val="18"/>
                <w:szCs w:val="18"/>
              </w:rPr>
              <w:t>集团化办学的举办者或实际</w:t>
            </w:r>
            <w:r w:rsidRPr="00D219F0">
              <w:rPr>
                <w:rFonts w:eastAsia="仿宋_GB2312"/>
                <w:sz w:val="18"/>
                <w:szCs w:val="18"/>
              </w:rPr>
              <w:lastRenderedPageBreak/>
              <w:t>控制人对所举办或者实际控制的民办学校疏于管理，造成恶劣影响的处罚</w:t>
            </w:r>
          </w:p>
        </w:tc>
        <w:tc>
          <w:tcPr>
            <w:tcW w:w="1962" w:type="pct"/>
            <w:vMerge w:val="restart"/>
            <w:tcBorders>
              <w:top w:val="single" w:sz="4" w:space="0" w:color="auto"/>
              <w:left w:val="single" w:sz="4" w:space="0" w:color="auto"/>
              <w:right w:val="single" w:sz="4" w:space="0" w:color="auto"/>
            </w:tcBorders>
            <w:vAlign w:val="center"/>
          </w:tcPr>
          <w:p w14:paraId="7AC6266E" w14:textId="77777777" w:rsidR="00DC414F" w:rsidRPr="00D219F0" w:rsidRDefault="00DC414F" w:rsidP="00CD0B4F">
            <w:pPr>
              <w:rPr>
                <w:rFonts w:eastAsia="仿宋_GB2312"/>
                <w:sz w:val="18"/>
                <w:szCs w:val="18"/>
              </w:rPr>
            </w:pPr>
            <w:r w:rsidRPr="00D219F0">
              <w:rPr>
                <w:rFonts w:eastAsia="仿宋_GB2312"/>
                <w:sz w:val="18"/>
                <w:szCs w:val="18"/>
              </w:rPr>
              <w:lastRenderedPageBreak/>
              <w:t>【行政法规】《中华人民共和国民办教育促进法实施条例》</w:t>
            </w:r>
          </w:p>
          <w:p w14:paraId="68D3B467" w14:textId="77777777" w:rsidR="0051438F" w:rsidRPr="00D219F0" w:rsidRDefault="0051438F" w:rsidP="00CD0B4F">
            <w:pPr>
              <w:rPr>
                <w:rFonts w:eastAsia="仿宋_GB2312"/>
                <w:sz w:val="18"/>
                <w:szCs w:val="18"/>
              </w:rPr>
            </w:pPr>
            <w:r w:rsidRPr="00D219F0">
              <w:rPr>
                <w:rFonts w:eastAsia="仿宋_GB2312"/>
                <w:sz w:val="18"/>
                <w:szCs w:val="18"/>
              </w:rPr>
              <w:t>第六十四条</w:t>
            </w:r>
            <w:r w:rsidRPr="00D219F0">
              <w:rPr>
                <w:rFonts w:eastAsia="仿宋_GB2312"/>
                <w:sz w:val="18"/>
                <w:szCs w:val="18"/>
              </w:rPr>
              <w:t xml:space="preserve"> </w:t>
            </w:r>
            <w:r w:rsidRPr="00D219F0">
              <w:rPr>
                <w:rFonts w:eastAsia="仿宋_GB2312"/>
                <w:sz w:val="18"/>
                <w:szCs w:val="18"/>
              </w:rPr>
              <w:t>同时举办或者实际控制多所民办学校的举办者或者实际控制人违反本条例规定，对所举办或者实际控制的民办学校疏于</w:t>
            </w:r>
            <w:r w:rsidRPr="00D219F0">
              <w:rPr>
                <w:rFonts w:eastAsia="仿宋_GB2312"/>
                <w:sz w:val="18"/>
                <w:szCs w:val="18"/>
              </w:rPr>
              <w:lastRenderedPageBreak/>
              <w:t>管理，造成恶劣影响的，由县级以上教育行政部门、人力资源社会保障行政部门或者其他有关部门依据职责分工责令限期整顿；拒不整改或者整改后仍发生同类问题的，</w:t>
            </w: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年内不得举办新的民办学校，情节严重的，</w:t>
            </w:r>
            <w:r w:rsidRPr="00D219F0">
              <w:rPr>
                <w:rFonts w:eastAsia="仿宋_GB2312"/>
                <w:sz w:val="18"/>
                <w:szCs w:val="18"/>
              </w:rPr>
              <w:t>10</w:t>
            </w:r>
            <w:r w:rsidRPr="00D219F0">
              <w:rPr>
                <w:rFonts w:eastAsia="仿宋_GB2312"/>
                <w:sz w:val="18"/>
                <w:szCs w:val="18"/>
              </w:rPr>
              <w:t>年内不得举办新的民办学校。</w:t>
            </w:r>
          </w:p>
        </w:tc>
        <w:tc>
          <w:tcPr>
            <w:tcW w:w="383" w:type="pct"/>
            <w:tcBorders>
              <w:top w:val="single" w:sz="4" w:space="0" w:color="auto"/>
              <w:left w:val="single" w:sz="4" w:space="0" w:color="auto"/>
              <w:right w:val="single" w:sz="4" w:space="0" w:color="auto"/>
            </w:tcBorders>
            <w:vAlign w:val="center"/>
          </w:tcPr>
          <w:p w14:paraId="1CBCB9FF"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lastRenderedPageBreak/>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0F3838AB"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违法行为较轻，积极配合整改的</w:t>
            </w:r>
          </w:p>
        </w:tc>
        <w:tc>
          <w:tcPr>
            <w:tcW w:w="1127" w:type="pct"/>
            <w:tcBorders>
              <w:top w:val="single" w:sz="4" w:space="0" w:color="auto"/>
              <w:left w:val="single" w:sz="4" w:space="0" w:color="auto"/>
              <w:right w:val="single" w:sz="4" w:space="0" w:color="auto"/>
            </w:tcBorders>
            <w:shd w:val="clear" w:color="auto" w:fill="auto"/>
            <w:vAlign w:val="center"/>
          </w:tcPr>
          <w:p w14:paraId="7AE2A11B"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责令限期整改</w:t>
            </w:r>
          </w:p>
        </w:tc>
      </w:tr>
      <w:tr w:rsidR="00CD0B4F" w:rsidRPr="00D219F0" w14:paraId="49EEA7C3" w14:textId="77777777" w:rsidTr="00CD0B4F">
        <w:trPr>
          <w:trHeight w:val="1081"/>
          <w:jc w:val="center"/>
        </w:trPr>
        <w:tc>
          <w:tcPr>
            <w:tcW w:w="153" w:type="pct"/>
            <w:vMerge/>
            <w:tcBorders>
              <w:left w:val="single" w:sz="4" w:space="0" w:color="auto"/>
              <w:right w:val="single" w:sz="4" w:space="0" w:color="auto"/>
            </w:tcBorders>
            <w:vAlign w:val="center"/>
          </w:tcPr>
          <w:p w14:paraId="60225475"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200F00F2"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7AA401BA"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00E33728"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27C7B34E" w14:textId="275C1E20"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在规定期限内整改不到位</w:t>
            </w:r>
            <w:r w:rsidR="004B2280" w:rsidRPr="00D219F0">
              <w:rPr>
                <w:rFonts w:eastAsia="仿宋_GB2312"/>
                <w:sz w:val="18"/>
                <w:szCs w:val="18"/>
              </w:rPr>
              <w:t>，</w:t>
            </w:r>
            <w:r w:rsidRPr="00D219F0">
              <w:rPr>
                <w:rFonts w:eastAsia="仿宋_GB2312"/>
                <w:sz w:val="18"/>
                <w:szCs w:val="18"/>
              </w:rPr>
              <w:t>或整改后仍发生同类问题的</w:t>
            </w:r>
          </w:p>
        </w:tc>
        <w:tc>
          <w:tcPr>
            <w:tcW w:w="1127" w:type="pct"/>
            <w:tcBorders>
              <w:left w:val="single" w:sz="4" w:space="0" w:color="auto"/>
              <w:right w:val="single" w:sz="4" w:space="0" w:color="auto"/>
            </w:tcBorders>
            <w:shd w:val="clear" w:color="auto" w:fill="auto"/>
            <w:vAlign w:val="center"/>
          </w:tcPr>
          <w:p w14:paraId="33366C8A"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1</w:t>
            </w:r>
            <w:r w:rsidRPr="00D219F0">
              <w:rPr>
                <w:rFonts w:eastAsia="仿宋_GB2312"/>
                <w:sz w:val="18"/>
                <w:szCs w:val="18"/>
              </w:rPr>
              <w:t>至</w:t>
            </w:r>
            <w:r w:rsidRPr="00D219F0">
              <w:rPr>
                <w:rFonts w:eastAsia="仿宋_GB2312"/>
                <w:sz w:val="18"/>
                <w:szCs w:val="18"/>
              </w:rPr>
              <w:t>5</w:t>
            </w:r>
            <w:r w:rsidRPr="00D219F0">
              <w:rPr>
                <w:rFonts w:eastAsia="仿宋_GB2312"/>
                <w:sz w:val="18"/>
                <w:szCs w:val="18"/>
              </w:rPr>
              <w:t>年内不得举办新的民办学校</w:t>
            </w:r>
          </w:p>
        </w:tc>
      </w:tr>
      <w:tr w:rsidR="00CD0B4F" w:rsidRPr="00D219F0" w14:paraId="2DBF24D5" w14:textId="77777777" w:rsidTr="00CD0B4F">
        <w:trPr>
          <w:trHeight w:val="1717"/>
          <w:jc w:val="center"/>
        </w:trPr>
        <w:tc>
          <w:tcPr>
            <w:tcW w:w="153" w:type="pct"/>
            <w:vMerge/>
            <w:tcBorders>
              <w:left w:val="single" w:sz="4" w:space="0" w:color="auto"/>
              <w:right w:val="single" w:sz="4" w:space="0" w:color="auto"/>
            </w:tcBorders>
            <w:vAlign w:val="center"/>
          </w:tcPr>
          <w:p w14:paraId="63A6B9D1"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0E338482"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696F332F"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6A0B889C"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5784B026" w14:textId="3CB0D8C4"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r w:rsidR="00CC6E0E" w:rsidRPr="00D219F0">
              <w:rPr>
                <w:rFonts w:eastAsia="仿宋_GB2312"/>
                <w:sz w:val="18"/>
                <w:szCs w:val="18"/>
              </w:rPr>
              <w:t>或</w:t>
            </w:r>
            <w:r w:rsidRPr="00D219F0">
              <w:rPr>
                <w:rFonts w:eastAsia="仿宋_GB2312"/>
                <w:sz w:val="18"/>
                <w:szCs w:val="18"/>
              </w:rPr>
              <w:t>经责令改正后拒不改正的或者整改后仍发生同类问题的</w:t>
            </w:r>
          </w:p>
        </w:tc>
        <w:tc>
          <w:tcPr>
            <w:tcW w:w="1127" w:type="pct"/>
            <w:tcBorders>
              <w:left w:val="single" w:sz="4" w:space="0" w:color="auto"/>
              <w:right w:val="single" w:sz="4" w:space="0" w:color="auto"/>
            </w:tcBorders>
            <w:shd w:val="clear" w:color="auto" w:fill="auto"/>
            <w:vAlign w:val="center"/>
          </w:tcPr>
          <w:p w14:paraId="186675BA"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10</w:t>
            </w:r>
            <w:r w:rsidRPr="00D219F0">
              <w:rPr>
                <w:rFonts w:eastAsia="仿宋_GB2312"/>
                <w:sz w:val="18"/>
                <w:szCs w:val="18"/>
              </w:rPr>
              <w:t>年内不得举办新的民办学校</w:t>
            </w:r>
          </w:p>
        </w:tc>
      </w:tr>
      <w:tr w:rsidR="00CD0B4F" w:rsidRPr="00D219F0" w14:paraId="1E080B60" w14:textId="77777777" w:rsidTr="00CD0B4F">
        <w:trPr>
          <w:trHeight w:val="1249"/>
          <w:jc w:val="center"/>
        </w:trPr>
        <w:tc>
          <w:tcPr>
            <w:tcW w:w="153" w:type="pct"/>
            <w:vMerge w:val="restart"/>
            <w:tcBorders>
              <w:top w:val="single" w:sz="4" w:space="0" w:color="auto"/>
              <w:left w:val="single" w:sz="4" w:space="0" w:color="auto"/>
              <w:right w:val="single" w:sz="4" w:space="0" w:color="auto"/>
            </w:tcBorders>
            <w:vAlign w:val="center"/>
          </w:tcPr>
          <w:p w14:paraId="18F4C511"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r w:rsidRPr="00D219F0">
              <w:rPr>
                <w:rFonts w:eastAsia="仿宋_GB2312"/>
                <w:sz w:val="18"/>
                <w:szCs w:val="18"/>
              </w:rPr>
              <w:t>33</w:t>
            </w:r>
          </w:p>
        </w:tc>
        <w:tc>
          <w:tcPr>
            <w:tcW w:w="362" w:type="pct"/>
            <w:vMerge w:val="restart"/>
            <w:tcBorders>
              <w:top w:val="single" w:sz="4" w:space="0" w:color="auto"/>
              <w:left w:val="single" w:sz="4" w:space="0" w:color="auto"/>
              <w:right w:val="single" w:sz="4" w:space="0" w:color="auto"/>
            </w:tcBorders>
            <w:vAlign w:val="center"/>
          </w:tcPr>
          <w:p w14:paraId="0138CDCF" w14:textId="069FB35E" w:rsidR="0051438F" w:rsidRPr="00D219F0" w:rsidRDefault="0051438F" w:rsidP="00CD0B4F">
            <w:pPr>
              <w:rPr>
                <w:rFonts w:eastAsia="仿宋_GB2312"/>
                <w:sz w:val="18"/>
                <w:szCs w:val="18"/>
              </w:rPr>
            </w:pPr>
            <w:r w:rsidRPr="00D219F0">
              <w:rPr>
                <w:rFonts w:eastAsia="仿宋_GB2312"/>
                <w:sz w:val="18"/>
                <w:szCs w:val="18"/>
              </w:rPr>
              <w:t>民办学校筹设期内招生的处罚</w:t>
            </w:r>
          </w:p>
        </w:tc>
        <w:tc>
          <w:tcPr>
            <w:tcW w:w="1962" w:type="pct"/>
            <w:vMerge w:val="restart"/>
            <w:tcBorders>
              <w:top w:val="single" w:sz="4" w:space="0" w:color="auto"/>
              <w:left w:val="single" w:sz="4" w:space="0" w:color="auto"/>
              <w:right w:val="single" w:sz="4" w:space="0" w:color="auto"/>
            </w:tcBorders>
            <w:vAlign w:val="center"/>
          </w:tcPr>
          <w:p w14:paraId="7B3C2D40" w14:textId="77777777" w:rsidR="0051438F" w:rsidRPr="00D219F0" w:rsidRDefault="0051438F" w:rsidP="00CD0B4F">
            <w:pPr>
              <w:rPr>
                <w:rFonts w:eastAsia="仿宋_GB2312"/>
                <w:sz w:val="18"/>
                <w:szCs w:val="18"/>
              </w:rPr>
            </w:pPr>
            <w:r w:rsidRPr="00D219F0">
              <w:rPr>
                <w:rFonts w:eastAsia="仿宋_GB2312"/>
                <w:sz w:val="18"/>
                <w:szCs w:val="18"/>
              </w:rPr>
              <w:t>【法律】《中华人民共和国民办教育促进法》</w:t>
            </w:r>
          </w:p>
          <w:p w14:paraId="4EA0F326" w14:textId="77777777" w:rsidR="0051438F" w:rsidRPr="00D219F0" w:rsidRDefault="0051438F" w:rsidP="00CD0B4F">
            <w:pPr>
              <w:rPr>
                <w:rFonts w:eastAsia="仿宋_GB2312"/>
                <w:sz w:val="18"/>
                <w:szCs w:val="18"/>
              </w:rPr>
            </w:pPr>
            <w:r w:rsidRPr="00D219F0">
              <w:rPr>
                <w:rFonts w:eastAsia="仿宋_GB2312"/>
                <w:sz w:val="18"/>
                <w:szCs w:val="18"/>
              </w:rPr>
              <w:t>第六十四条</w:t>
            </w:r>
            <w:r w:rsidRPr="00D219F0">
              <w:rPr>
                <w:rFonts w:eastAsia="仿宋_GB2312"/>
                <w:sz w:val="18"/>
                <w:szCs w:val="18"/>
              </w:rPr>
              <w:t xml:space="preserve"> </w:t>
            </w:r>
            <w:r w:rsidRPr="00D219F0">
              <w:rPr>
                <w:rFonts w:eastAsia="仿宋_GB2312"/>
                <w:sz w:val="18"/>
                <w:szCs w:val="18"/>
              </w:rPr>
              <w:t>违反国家有关规定擅自举办民办学校的，由所在地县级以上地方人民政府教育行政部门或者人力资源社会保障行政部门会同同级公安、民政或者工商行政管理等有关部门责令停止办学、退还所收费用，并对举办者处违法所得一倍以上五倍以下罚款；构成违反治安管理行为的，由公安机关依法给予治安管理处罚；构成犯罪的，依法追究刑事责任。</w:t>
            </w:r>
          </w:p>
          <w:p w14:paraId="0F9CEAC6" w14:textId="77777777" w:rsidR="0051438F" w:rsidRPr="00D219F0" w:rsidRDefault="0051438F" w:rsidP="00CD0B4F">
            <w:pPr>
              <w:rPr>
                <w:rFonts w:eastAsia="仿宋_GB2312"/>
                <w:sz w:val="18"/>
                <w:szCs w:val="18"/>
              </w:rPr>
            </w:pPr>
            <w:r w:rsidRPr="00D219F0">
              <w:rPr>
                <w:rFonts w:eastAsia="仿宋_GB2312"/>
                <w:sz w:val="18"/>
                <w:szCs w:val="18"/>
              </w:rPr>
              <w:t>【行政法规】《中华人民共和国民办教育促进法实施条例》</w:t>
            </w:r>
          </w:p>
          <w:p w14:paraId="11E76BF9" w14:textId="77777777" w:rsidR="0051438F" w:rsidRPr="00D219F0" w:rsidRDefault="0051438F" w:rsidP="00CD0B4F">
            <w:pPr>
              <w:rPr>
                <w:rFonts w:eastAsia="仿宋_GB2312"/>
                <w:sz w:val="18"/>
                <w:szCs w:val="18"/>
              </w:rPr>
            </w:pPr>
            <w:r w:rsidRPr="00D219F0">
              <w:rPr>
                <w:rFonts w:eastAsia="仿宋_GB2312"/>
                <w:sz w:val="18"/>
                <w:szCs w:val="18"/>
              </w:rPr>
              <w:t>第六十五条　违反本条例规定举办、参与举办民办学校或者在民办学校筹设期内招生的，依照民办教育促进法第六十四条规定给予处罚。</w:t>
            </w:r>
          </w:p>
        </w:tc>
        <w:tc>
          <w:tcPr>
            <w:tcW w:w="383" w:type="pct"/>
            <w:tcBorders>
              <w:top w:val="single" w:sz="4" w:space="0" w:color="auto"/>
              <w:left w:val="single" w:sz="4" w:space="0" w:color="auto"/>
              <w:right w:val="single" w:sz="4" w:space="0" w:color="auto"/>
            </w:tcBorders>
            <w:vAlign w:val="center"/>
          </w:tcPr>
          <w:p w14:paraId="7625F237"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28CA221E"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情节较轻，未造成较大社会影响</w:t>
            </w:r>
          </w:p>
        </w:tc>
        <w:tc>
          <w:tcPr>
            <w:tcW w:w="1127" w:type="pct"/>
            <w:tcBorders>
              <w:top w:val="single" w:sz="4" w:space="0" w:color="auto"/>
              <w:left w:val="single" w:sz="4" w:space="0" w:color="auto"/>
              <w:bottom w:val="single" w:sz="4" w:space="0" w:color="auto"/>
              <w:right w:val="single" w:sz="4" w:space="0" w:color="auto"/>
            </w:tcBorders>
            <w:vAlign w:val="center"/>
          </w:tcPr>
          <w:p w14:paraId="6D8B8F5E"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责令停止办学、退还所收费用，并对举办者处违法所得一倍至两倍罚款</w:t>
            </w:r>
          </w:p>
        </w:tc>
      </w:tr>
      <w:tr w:rsidR="00CD0B4F" w:rsidRPr="00D219F0" w14:paraId="434C752C" w14:textId="77777777" w:rsidTr="00CD0B4F">
        <w:trPr>
          <w:trHeight w:val="1394"/>
          <w:jc w:val="center"/>
        </w:trPr>
        <w:tc>
          <w:tcPr>
            <w:tcW w:w="153" w:type="pct"/>
            <w:vMerge/>
            <w:tcBorders>
              <w:left w:val="single" w:sz="4" w:space="0" w:color="auto"/>
              <w:right w:val="single" w:sz="4" w:space="0" w:color="auto"/>
            </w:tcBorders>
            <w:vAlign w:val="center"/>
          </w:tcPr>
          <w:p w14:paraId="35A93007"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36A44154"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566B039D"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62767E8B"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76E17289"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违法行为造成较大社会影响</w:t>
            </w:r>
          </w:p>
        </w:tc>
        <w:tc>
          <w:tcPr>
            <w:tcW w:w="1127" w:type="pct"/>
            <w:tcBorders>
              <w:top w:val="single" w:sz="4" w:space="0" w:color="auto"/>
              <w:left w:val="single" w:sz="4" w:space="0" w:color="auto"/>
              <w:bottom w:val="single" w:sz="4" w:space="0" w:color="auto"/>
              <w:right w:val="single" w:sz="4" w:space="0" w:color="auto"/>
            </w:tcBorders>
            <w:vAlign w:val="center"/>
          </w:tcPr>
          <w:p w14:paraId="41F3DC05" w14:textId="77777777"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责令停止办学、退还所收费用，并对举办者处违法所得两倍至三倍罚款</w:t>
            </w:r>
          </w:p>
        </w:tc>
      </w:tr>
      <w:tr w:rsidR="00CD0B4F" w:rsidRPr="00D219F0" w14:paraId="370320D9" w14:textId="77777777" w:rsidTr="00CD0B4F">
        <w:trPr>
          <w:trHeight w:val="995"/>
          <w:jc w:val="center"/>
        </w:trPr>
        <w:tc>
          <w:tcPr>
            <w:tcW w:w="153" w:type="pct"/>
            <w:vMerge/>
            <w:tcBorders>
              <w:left w:val="single" w:sz="4" w:space="0" w:color="auto"/>
              <w:right w:val="single" w:sz="4" w:space="0" w:color="auto"/>
            </w:tcBorders>
            <w:vAlign w:val="center"/>
          </w:tcPr>
          <w:p w14:paraId="6737EC27" w14:textId="77777777" w:rsidR="0051438F" w:rsidRPr="00D219F0" w:rsidRDefault="0051438F" w:rsidP="00CD0B4F">
            <w:pPr>
              <w:tabs>
                <w:tab w:val="center" w:pos="4153"/>
                <w:tab w:val="right" w:pos="8306"/>
              </w:tabs>
              <w:snapToGrid w:val="0"/>
              <w:jc w:val="center"/>
              <w:textAlignment w:val="center"/>
              <w:rPr>
                <w:rFonts w:eastAsia="仿宋_GB2312"/>
                <w:sz w:val="18"/>
                <w:szCs w:val="18"/>
              </w:rPr>
            </w:pPr>
          </w:p>
        </w:tc>
        <w:tc>
          <w:tcPr>
            <w:tcW w:w="362" w:type="pct"/>
            <w:vMerge/>
            <w:tcBorders>
              <w:left w:val="single" w:sz="4" w:space="0" w:color="auto"/>
              <w:right w:val="single" w:sz="4" w:space="0" w:color="auto"/>
            </w:tcBorders>
            <w:vAlign w:val="center"/>
          </w:tcPr>
          <w:p w14:paraId="676B85D5"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22FA2B46"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725AEFAC"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25A9921F" w14:textId="77777777" w:rsidR="0051438F" w:rsidRPr="00D219F0" w:rsidRDefault="0051438F"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违法行为造成恶劣社会影响</w:t>
            </w:r>
          </w:p>
        </w:tc>
        <w:tc>
          <w:tcPr>
            <w:tcW w:w="1127" w:type="pct"/>
            <w:tcBorders>
              <w:top w:val="single" w:sz="4" w:space="0" w:color="auto"/>
              <w:left w:val="single" w:sz="4" w:space="0" w:color="auto"/>
              <w:bottom w:val="single" w:sz="4" w:space="0" w:color="auto"/>
              <w:right w:val="single" w:sz="4" w:space="0" w:color="auto"/>
            </w:tcBorders>
            <w:vAlign w:val="center"/>
          </w:tcPr>
          <w:p w14:paraId="755773D1" w14:textId="63A04B44" w:rsidR="0051438F" w:rsidRPr="00D219F0" w:rsidRDefault="0051438F" w:rsidP="00CD0B4F">
            <w:pPr>
              <w:tabs>
                <w:tab w:val="center" w:pos="4153"/>
                <w:tab w:val="right" w:pos="8306"/>
              </w:tabs>
              <w:snapToGrid w:val="0"/>
              <w:rPr>
                <w:rFonts w:eastAsia="仿宋_GB2312"/>
                <w:sz w:val="18"/>
                <w:szCs w:val="18"/>
              </w:rPr>
            </w:pPr>
            <w:r w:rsidRPr="00D219F0">
              <w:rPr>
                <w:rFonts w:eastAsia="仿宋_GB2312"/>
                <w:sz w:val="18"/>
                <w:szCs w:val="18"/>
              </w:rPr>
              <w:t>责令停止办学、退还所收费用，并对举办者处违法所得</w:t>
            </w:r>
            <w:r w:rsidR="00A364F9" w:rsidRPr="00D219F0">
              <w:rPr>
                <w:rFonts w:eastAsia="仿宋_GB2312"/>
                <w:sz w:val="18"/>
                <w:szCs w:val="18"/>
              </w:rPr>
              <w:t>三</w:t>
            </w:r>
            <w:r w:rsidRPr="00D219F0">
              <w:rPr>
                <w:rFonts w:eastAsia="仿宋_GB2312"/>
                <w:sz w:val="18"/>
                <w:szCs w:val="18"/>
              </w:rPr>
              <w:t>倍至五倍罚款</w:t>
            </w:r>
            <w:r w:rsidR="00BB2C97" w:rsidRPr="00D219F0">
              <w:rPr>
                <w:rFonts w:eastAsia="仿宋_GB2312"/>
                <w:sz w:val="18"/>
                <w:szCs w:val="18"/>
              </w:rPr>
              <w:t>。构成犯罪的，依法移送追究刑事责任</w:t>
            </w:r>
          </w:p>
        </w:tc>
      </w:tr>
      <w:tr w:rsidR="00CD0B4F" w:rsidRPr="00D219F0" w14:paraId="03A9383E" w14:textId="77777777" w:rsidTr="00CD0B4F">
        <w:trPr>
          <w:trHeight w:val="2812"/>
          <w:jc w:val="center"/>
        </w:trPr>
        <w:tc>
          <w:tcPr>
            <w:tcW w:w="153" w:type="pct"/>
            <w:vMerge w:val="restart"/>
            <w:tcBorders>
              <w:left w:val="single" w:sz="4" w:space="0" w:color="auto"/>
              <w:right w:val="single" w:sz="4" w:space="0" w:color="auto"/>
            </w:tcBorders>
            <w:vAlign w:val="center"/>
          </w:tcPr>
          <w:p w14:paraId="0E0FEB7E" w14:textId="77777777" w:rsidR="0051438F" w:rsidRPr="00D219F0" w:rsidRDefault="0051438F" w:rsidP="00CD0B4F">
            <w:pPr>
              <w:rPr>
                <w:rFonts w:eastAsia="仿宋_GB2312"/>
                <w:sz w:val="18"/>
                <w:szCs w:val="18"/>
              </w:rPr>
            </w:pPr>
            <w:r w:rsidRPr="00D219F0">
              <w:rPr>
                <w:rFonts w:eastAsia="仿宋_GB2312"/>
                <w:sz w:val="18"/>
                <w:szCs w:val="18"/>
              </w:rPr>
              <w:lastRenderedPageBreak/>
              <w:t>34</w:t>
            </w:r>
          </w:p>
        </w:tc>
        <w:tc>
          <w:tcPr>
            <w:tcW w:w="362" w:type="pct"/>
            <w:vMerge w:val="restart"/>
            <w:tcBorders>
              <w:left w:val="single" w:sz="4" w:space="0" w:color="auto"/>
              <w:right w:val="single" w:sz="4" w:space="0" w:color="auto"/>
            </w:tcBorders>
            <w:vAlign w:val="center"/>
          </w:tcPr>
          <w:p w14:paraId="13C9FF44" w14:textId="77777777" w:rsidR="0051438F" w:rsidRPr="00D219F0" w:rsidRDefault="0051438F" w:rsidP="00CD0B4F">
            <w:pPr>
              <w:rPr>
                <w:rFonts w:eastAsia="仿宋_GB2312"/>
                <w:sz w:val="18"/>
                <w:szCs w:val="18"/>
              </w:rPr>
            </w:pPr>
            <w:r w:rsidRPr="00D219F0">
              <w:rPr>
                <w:rFonts w:eastAsia="仿宋_GB2312"/>
                <w:sz w:val="18"/>
                <w:szCs w:val="18"/>
              </w:rPr>
              <w:t>擅自招收幼儿、设施威胁幼儿安全、教育损害幼儿身心健康的处罚</w:t>
            </w:r>
          </w:p>
        </w:tc>
        <w:tc>
          <w:tcPr>
            <w:tcW w:w="1962" w:type="pct"/>
            <w:vMerge w:val="restart"/>
            <w:tcBorders>
              <w:left w:val="single" w:sz="4" w:space="0" w:color="auto"/>
              <w:right w:val="single" w:sz="4" w:space="0" w:color="auto"/>
            </w:tcBorders>
            <w:vAlign w:val="center"/>
          </w:tcPr>
          <w:p w14:paraId="475299E9" w14:textId="77777777" w:rsidR="0051438F" w:rsidRPr="00D219F0" w:rsidRDefault="0051438F" w:rsidP="00CD0B4F">
            <w:pPr>
              <w:rPr>
                <w:rFonts w:eastAsia="仿宋_GB2312"/>
                <w:sz w:val="18"/>
                <w:szCs w:val="18"/>
              </w:rPr>
            </w:pPr>
            <w:r w:rsidRPr="00D219F0">
              <w:rPr>
                <w:rFonts w:eastAsia="仿宋_GB2312"/>
                <w:sz w:val="18"/>
                <w:szCs w:val="18"/>
              </w:rPr>
              <w:t>【行政法规】《幼儿园管理条例》（国家教育委员会令第</w:t>
            </w:r>
            <w:r w:rsidRPr="00D219F0">
              <w:rPr>
                <w:rFonts w:eastAsia="仿宋_GB2312"/>
                <w:sz w:val="18"/>
                <w:szCs w:val="18"/>
              </w:rPr>
              <w:t>4</w:t>
            </w:r>
            <w:r w:rsidRPr="00D219F0">
              <w:rPr>
                <w:rFonts w:eastAsia="仿宋_GB2312"/>
                <w:sz w:val="18"/>
                <w:szCs w:val="18"/>
              </w:rPr>
              <w:t>号）</w:t>
            </w:r>
          </w:p>
          <w:p w14:paraId="46E7610D" w14:textId="77777777" w:rsidR="0051438F" w:rsidRPr="00D219F0" w:rsidRDefault="0051438F" w:rsidP="00CD0B4F">
            <w:pPr>
              <w:rPr>
                <w:rFonts w:eastAsia="仿宋_GB2312"/>
                <w:sz w:val="18"/>
                <w:szCs w:val="18"/>
              </w:rPr>
            </w:pPr>
            <w:r w:rsidRPr="00D219F0">
              <w:rPr>
                <w:rFonts w:eastAsia="仿宋_GB2312"/>
                <w:sz w:val="18"/>
                <w:szCs w:val="18"/>
              </w:rPr>
              <w:t>第二十七条</w:t>
            </w:r>
            <w:r w:rsidRPr="00D219F0">
              <w:rPr>
                <w:rFonts w:eastAsia="仿宋_GB2312"/>
                <w:sz w:val="18"/>
                <w:szCs w:val="18"/>
              </w:rPr>
              <w:t xml:space="preserve"> </w:t>
            </w:r>
            <w:r w:rsidRPr="00D219F0">
              <w:rPr>
                <w:rFonts w:eastAsia="仿宋_GB2312"/>
                <w:sz w:val="18"/>
                <w:szCs w:val="18"/>
              </w:rPr>
              <w:t>违反本条例，具有下列情形之一的幼儿园，由教育行政部门视情节轻重，给予限期整顿、停止招生、停止办园的行政处罚：</w:t>
            </w:r>
          </w:p>
          <w:p w14:paraId="35830EA8" w14:textId="77777777" w:rsidR="0051438F" w:rsidRPr="00D219F0" w:rsidRDefault="0051438F" w:rsidP="00CD0B4F">
            <w:pPr>
              <w:rPr>
                <w:rFonts w:eastAsia="仿宋_GB2312"/>
                <w:sz w:val="18"/>
                <w:szCs w:val="18"/>
              </w:rPr>
            </w:pPr>
            <w:r w:rsidRPr="00D219F0">
              <w:rPr>
                <w:rFonts w:eastAsia="仿宋_GB2312"/>
                <w:sz w:val="18"/>
                <w:szCs w:val="18"/>
              </w:rPr>
              <w:t>（一）未经登记注册，擅自招收幼儿的；</w:t>
            </w:r>
          </w:p>
          <w:p w14:paraId="7FD62230" w14:textId="77777777" w:rsidR="0051438F" w:rsidRPr="00D219F0" w:rsidRDefault="0051438F" w:rsidP="00CD0B4F">
            <w:pPr>
              <w:rPr>
                <w:rFonts w:eastAsia="仿宋_GB2312"/>
                <w:sz w:val="18"/>
                <w:szCs w:val="18"/>
              </w:rPr>
            </w:pPr>
            <w:r w:rsidRPr="00D219F0">
              <w:rPr>
                <w:rFonts w:eastAsia="仿宋_GB2312"/>
                <w:sz w:val="18"/>
                <w:szCs w:val="18"/>
              </w:rPr>
              <w:t>（二）园舍、设施不符合国家卫生标准、安全标准，妨害幼儿身体健康或者威胁幼儿生命安全的；</w:t>
            </w:r>
          </w:p>
          <w:p w14:paraId="54EA7F80" w14:textId="77777777" w:rsidR="0051438F" w:rsidRPr="00D219F0" w:rsidRDefault="0051438F" w:rsidP="00CD0B4F">
            <w:pPr>
              <w:rPr>
                <w:rFonts w:eastAsia="仿宋_GB2312"/>
                <w:sz w:val="18"/>
                <w:szCs w:val="18"/>
              </w:rPr>
            </w:pPr>
            <w:r w:rsidRPr="00D219F0">
              <w:rPr>
                <w:rFonts w:eastAsia="仿宋_GB2312"/>
                <w:sz w:val="18"/>
                <w:szCs w:val="18"/>
              </w:rPr>
              <w:t>（三）教育内容和方法违背幼儿教育规律，损害幼儿身心健康的</w:t>
            </w:r>
          </w:p>
          <w:p w14:paraId="432A3947" w14:textId="77777777" w:rsidR="0051438F" w:rsidRPr="00D219F0" w:rsidRDefault="0051438F" w:rsidP="00CD0B4F">
            <w:pPr>
              <w:rPr>
                <w:rFonts w:eastAsia="仿宋_GB2312"/>
                <w:sz w:val="18"/>
                <w:szCs w:val="18"/>
              </w:rPr>
            </w:pPr>
            <w:r w:rsidRPr="00D219F0">
              <w:rPr>
                <w:rFonts w:eastAsia="仿宋_GB2312"/>
                <w:sz w:val="18"/>
                <w:szCs w:val="18"/>
              </w:rPr>
              <w:t>【地方性法规】《江苏省学前教育条例》</w:t>
            </w:r>
          </w:p>
          <w:p w14:paraId="45E42239" w14:textId="77777777" w:rsidR="0051438F" w:rsidRPr="00D219F0" w:rsidRDefault="0051438F" w:rsidP="00CD0B4F">
            <w:pPr>
              <w:rPr>
                <w:rFonts w:eastAsia="仿宋_GB2312"/>
                <w:sz w:val="18"/>
                <w:szCs w:val="18"/>
              </w:rPr>
            </w:pPr>
            <w:r w:rsidRPr="00D219F0">
              <w:rPr>
                <w:rFonts w:eastAsia="仿宋_GB2312"/>
                <w:sz w:val="18"/>
                <w:szCs w:val="18"/>
              </w:rPr>
              <w:t>第五十条有关单位和个人未经批准擅自设立幼儿园的，由县级以上地方人民政府教育行政部门会同有关部门依法取缔；有违法所得的，没收违法所得；对直接负责的主管人员和其他直接责任人员，依法给予处分。</w:t>
            </w:r>
          </w:p>
        </w:tc>
        <w:tc>
          <w:tcPr>
            <w:tcW w:w="383" w:type="pct"/>
            <w:tcBorders>
              <w:top w:val="single" w:sz="4" w:space="0" w:color="auto"/>
              <w:left w:val="single" w:sz="4" w:space="0" w:color="auto"/>
              <w:right w:val="single" w:sz="4" w:space="0" w:color="auto"/>
            </w:tcBorders>
            <w:vAlign w:val="center"/>
          </w:tcPr>
          <w:p w14:paraId="5C01BED8" w14:textId="77777777" w:rsidR="0051438F" w:rsidRPr="00D219F0" w:rsidRDefault="0051438F" w:rsidP="00CD0B4F">
            <w:pP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right w:val="single" w:sz="4" w:space="0" w:color="auto"/>
            </w:tcBorders>
            <w:vAlign w:val="center"/>
          </w:tcPr>
          <w:p w14:paraId="4A035203" w14:textId="379021A4" w:rsidR="0051438F" w:rsidRPr="00D219F0" w:rsidRDefault="0051438F" w:rsidP="00CD0B4F">
            <w:pPr>
              <w:rPr>
                <w:rFonts w:eastAsia="仿宋_GB2312"/>
                <w:sz w:val="18"/>
                <w:szCs w:val="18"/>
              </w:rPr>
            </w:pPr>
            <w:r w:rsidRPr="00D219F0">
              <w:rPr>
                <w:rFonts w:eastAsia="仿宋_GB2312"/>
                <w:sz w:val="18"/>
                <w:szCs w:val="18"/>
              </w:rPr>
              <w:t>（一）未经登记注册，擅自招收幼儿，可在短期内通过整改满足登记注册要求</w:t>
            </w:r>
            <w:r w:rsidR="001F2545" w:rsidRPr="00D219F0">
              <w:rPr>
                <w:rFonts w:eastAsia="仿宋_GB2312"/>
                <w:sz w:val="18"/>
                <w:szCs w:val="18"/>
              </w:rPr>
              <w:t>的</w:t>
            </w:r>
            <w:r w:rsidRPr="00D219F0">
              <w:rPr>
                <w:rFonts w:eastAsia="仿宋_GB2312"/>
                <w:sz w:val="18"/>
                <w:szCs w:val="18"/>
              </w:rPr>
              <w:t>。</w:t>
            </w:r>
          </w:p>
          <w:p w14:paraId="7C6E2C5B" w14:textId="77777777" w:rsidR="0051438F" w:rsidRPr="00D219F0" w:rsidRDefault="0051438F" w:rsidP="00CD0B4F">
            <w:pPr>
              <w:rPr>
                <w:rFonts w:eastAsia="仿宋_GB2312"/>
                <w:sz w:val="18"/>
                <w:szCs w:val="18"/>
              </w:rPr>
            </w:pPr>
            <w:r w:rsidRPr="00D219F0">
              <w:rPr>
                <w:rFonts w:eastAsia="仿宋_GB2312"/>
                <w:sz w:val="18"/>
                <w:szCs w:val="18"/>
              </w:rPr>
              <w:t>（二）园舍、设施不符合国家卫生标准、安全标准，尚未对幼儿身体健康生命安全构成直接伤害。</w:t>
            </w:r>
          </w:p>
          <w:p w14:paraId="29A89526" w14:textId="2F6753CA" w:rsidR="0051438F" w:rsidRPr="00D219F0" w:rsidRDefault="0051438F" w:rsidP="00CD0B4F">
            <w:pPr>
              <w:rPr>
                <w:rFonts w:eastAsia="仿宋_GB2312"/>
                <w:sz w:val="18"/>
                <w:szCs w:val="18"/>
              </w:rPr>
            </w:pPr>
            <w:r w:rsidRPr="00D219F0">
              <w:rPr>
                <w:rFonts w:eastAsia="仿宋_GB2312"/>
                <w:sz w:val="18"/>
                <w:szCs w:val="18"/>
              </w:rPr>
              <w:t>（三）教育内容和方法违背幼儿教育规律，损害幼儿身心健康，情节较轻</w:t>
            </w:r>
            <w:r w:rsidR="001F2545" w:rsidRPr="00D219F0">
              <w:rPr>
                <w:rFonts w:eastAsia="仿宋_GB2312"/>
                <w:sz w:val="18"/>
                <w:szCs w:val="18"/>
              </w:rPr>
              <w:t>的</w:t>
            </w:r>
          </w:p>
        </w:tc>
        <w:tc>
          <w:tcPr>
            <w:tcW w:w="1127" w:type="pct"/>
            <w:tcBorders>
              <w:left w:val="single" w:sz="4" w:space="0" w:color="auto"/>
              <w:right w:val="single" w:sz="4" w:space="0" w:color="auto"/>
            </w:tcBorders>
            <w:shd w:val="clear" w:color="auto" w:fill="auto"/>
            <w:vAlign w:val="center"/>
          </w:tcPr>
          <w:p w14:paraId="436E9079" w14:textId="206D83A8" w:rsidR="0051438F" w:rsidRPr="00D219F0" w:rsidRDefault="0051438F" w:rsidP="00CD0B4F">
            <w:pPr>
              <w:rPr>
                <w:rFonts w:eastAsia="仿宋_GB2312"/>
                <w:sz w:val="18"/>
                <w:szCs w:val="18"/>
              </w:rPr>
            </w:pPr>
            <w:r w:rsidRPr="00D219F0">
              <w:rPr>
                <w:rFonts w:eastAsia="仿宋_GB2312"/>
                <w:sz w:val="18"/>
                <w:szCs w:val="18"/>
              </w:rPr>
              <w:t>限期整顿</w:t>
            </w:r>
            <w:r w:rsidR="00FA51DC" w:rsidRPr="00D219F0">
              <w:rPr>
                <w:rFonts w:eastAsia="仿宋_GB2312"/>
                <w:sz w:val="18"/>
                <w:szCs w:val="18"/>
              </w:rPr>
              <w:t>；有违法所得的，没收违法所得</w:t>
            </w:r>
            <w:r w:rsidR="00A04D0E" w:rsidRPr="00D219F0">
              <w:rPr>
                <w:rFonts w:eastAsia="仿宋_GB2312"/>
                <w:sz w:val="18"/>
                <w:szCs w:val="18"/>
              </w:rPr>
              <w:t>；对直接负责的主管人员和其他直接责任人员，依法给予处分。</w:t>
            </w:r>
          </w:p>
        </w:tc>
      </w:tr>
      <w:tr w:rsidR="00CD0B4F" w:rsidRPr="00D219F0" w14:paraId="703EEC14" w14:textId="77777777" w:rsidTr="00CD0B4F">
        <w:trPr>
          <w:trHeight w:val="2638"/>
          <w:jc w:val="center"/>
        </w:trPr>
        <w:tc>
          <w:tcPr>
            <w:tcW w:w="153" w:type="pct"/>
            <w:vMerge/>
            <w:tcBorders>
              <w:left w:val="single" w:sz="4" w:space="0" w:color="auto"/>
              <w:right w:val="single" w:sz="4" w:space="0" w:color="auto"/>
            </w:tcBorders>
            <w:vAlign w:val="center"/>
          </w:tcPr>
          <w:p w14:paraId="0DDF648A" w14:textId="77777777" w:rsidR="0051438F" w:rsidRPr="00D219F0" w:rsidRDefault="0051438F" w:rsidP="00CD0B4F">
            <w:pPr>
              <w:rPr>
                <w:rFonts w:eastAsia="仿宋_GB2312"/>
                <w:sz w:val="18"/>
                <w:szCs w:val="18"/>
              </w:rPr>
            </w:pPr>
          </w:p>
        </w:tc>
        <w:tc>
          <w:tcPr>
            <w:tcW w:w="362" w:type="pct"/>
            <w:vMerge/>
            <w:tcBorders>
              <w:left w:val="single" w:sz="4" w:space="0" w:color="auto"/>
              <w:right w:val="single" w:sz="4" w:space="0" w:color="auto"/>
            </w:tcBorders>
            <w:vAlign w:val="center"/>
          </w:tcPr>
          <w:p w14:paraId="4E20B695"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580951A9"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788EB0EF" w14:textId="77777777" w:rsidR="0051438F" w:rsidRPr="00D219F0" w:rsidRDefault="0051438F" w:rsidP="00CD0B4F">
            <w:pPr>
              <w:rPr>
                <w:rFonts w:eastAsia="仿宋_GB2312"/>
                <w:sz w:val="18"/>
                <w:szCs w:val="18"/>
              </w:rPr>
            </w:pPr>
            <w:r w:rsidRPr="00D219F0">
              <w:rPr>
                <w:rFonts w:eastAsia="仿宋_GB2312"/>
                <w:sz w:val="18"/>
                <w:szCs w:val="18"/>
              </w:rPr>
              <w:t>情节一般</w:t>
            </w:r>
          </w:p>
        </w:tc>
        <w:tc>
          <w:tcPr>
            <w:tcW w:w="1012" w:type="pct"/>
            <w:tcBorders>
              <w:left w:val="single" w:sz="4" w:space="0" w:color="auto"/>
              <w:right w:val="single" w:sz="4" w:space="0" w:color="auto"/>
            </w:tcBorders>
            <w:vAlign w:val="center"/>
          </w:tcPr>
          <w:p w14:paraId="189BD690" w14:textId="261F19EE" w:rsidR="006E0E1D" w:rsidRPr="00D219F0" w:rsidRDefault="006E0E1D" w:rsidP="00CD0B4F">
            <w:pPr>
              <w:rPr>
                <w:rFonts w:eastAsia="仿宋_GB2312"/>
                <w:sz w:val="18"/>
                <w:szCs w:val="18"/>
              </w:rPr>
            </w:pPr>
            <w:r w:rsidRPr="00D219F0">
              <w:rPr>
                <w:rFonts w:eastAsia="仿宋_GB2312"/>
                <w:sz w:val="18"/>
                <w:szCs w:val="18"/>
              </w:rPr>
              <w:t>（一）未经登记注册，擅自招收幼儿，</w:t>
            </w:r>
            <w:r w:rsidR="001F2545" w:rsidRPr="00D219F0">
              <w:rPr>
                <w:rFonts w:eastAsia="仿宋_GB2312"/>
                <w:sz w:val="18"/>
                <w:szCs w:val="18"/>
              </w:rPr>
              <w:t>责令整改后仍然不能</w:t>
            </w:r>
            <w:r w:rsidRPr="00D219F0">
              <w:rPr>
                <w:rFonts w:eastAsia="仿宋_GB2312"/>
                <w:sz w:val="18"/>
                <w:szCs w:val="18"/>
              </w:rPr>
              <w:t>满足登记注册要求条件。</w:t>
            </w:r>
          </w:p>
          <w:p w14:paraId="2D832077" w14:textId="2A06439A" w:rsidR="006E0E1D" w:rsidRPr="00D219F0" w:rsidRDefault="006E0E1D" w:rsidP="00CD0B4F">
            <w:pPr>
              <w:rPr>
                <w:rFonts w:eastAsia="仿宋_GB2312"/>
                <w:sz w:val="18"/>
                <w:szCs w:val="18"/>
              </w:rPr>
            </w:pPr>
            <w:r w:rsidRPr="00D219F0">
              <w:rPr>
                <w:rFonts w:eastAsia="仿宋_GB2312"/>
                <w:sz w:val="18"/>
                <w:szCs w:val="18"/>
              </w:rPr>
              <w:t>（二）园舍、设施不符合国家卫生标准、安全标准，</w:t>
            </w:r>
            <w:r w:rsidR="001F2545" w:rsidRPr="00D219F0">
              <w:rPr>
                <w:rFonts w:eastAsia="仿宋_GB2312"/>
                <w:sz w:val="18"/>
                <w:szCs w:val="18"/>
              </w:rPr>
              <w:t>并</w:t>
            </w:r>
            <w:r w:rsidRPr="00D219F0">
              <w:rPr>
                <w:rFonts w:eastAsia="仿宋_GB2312"/>
                <w:sz w:val="18"/>
                <w:szCs w:val="18"/>
              </w:rPr>
              <w:t>对</w:t>
            </w:r>
            <w:r w:rsidR="001F2545" w:rsidRPr="00D219F0">
              <w:rPr>
                <w:rFonts w:eastAsia="仿宋_GB2312"/>
                <w:sz w:val="18"/>
                <w:szCs w:val="18"/>
              </w:rPr>
              <w:t>2</w:t>
            </w:r>
            <w:r w:rsidR="001F2545" w:rsidRPr="00D219F0">
              <w:rPr>
                <w:rFonts w:eastAsia="仿宋_GB2312"/>
                <w:sz w:val="18"/>
                <w:szCs w:val="18"/>
              </w:rPr>
              <w:t>名以下</w:t>
            </w:r>
            <w:r w:rsidRPr="00D219F0">
              <w:rPr>
                <w:rFonts w:eastAsia="仿宋_GB2312"/>
                <w:sz w:val="18"/>
                <w:szCs w:val="18"/>
              </w:rPr>
              <w:t>幼儿身体健康构成</w:t>
            </w:r>
            <w:r w:rsidR="001F2545" w:rsidRPr="00D219F0">
              <w:rPr>
                <w:rFonts w:eastAsia="仿宋_GB2312"/>
                <w:sz w:val="18"/>
                <w:szCs w:val="18"/>
              </w:rPr>
              <w:t>轻微</w:t>
            </w:r>
            <w:r w:rsidRPr="00D219F0">
              <w:rPr>
                <w:rFonts w:eastAsia="仿宋_GB2312"/>
                <w:sz w:val="18"/>
                <w:szCs w:val="18"/>
              </w:rPr>
              <w:t>伤害</w:t>
            </w:r>
            <w:r w:rsidR="001F2545" w:rsidRPr="00D219F0">
              <w:rPr>
                <w:rFonts w:eastAsia="仿宋_GB2312"/>
                <w:sz w:val="18"/>
                <w:szCs w:val="18"/>
              </w:rPr>
              <w:t>的</w:t>
            </w:r>
            <w:r w:rsidRPr="00D219F0">
              <w:rPr>
                <w:rFonts w:eastAsia="仿宋_GB2312"/>
                <w:sz w:val="18"/>
                <w:szCs w:val="18"/>
              </w:rPr>
              <w:t>。</w:t>
            </w:r>
          </w:p>
          <w:p w14:paraId="1526BA49" w14:textId="0F08499C" w:rsidR="0051438F" w:rsidRPr="00D219F0" w:rsidRDefault="006E0E1D" w:rsidP="00CD0B4F">
            <w:pPr>
              <w:rPr>
                <w:rFonts w:eastAsia="仿宋_GB2312"/>
                <w:sz w:val="18"/>
                <w:szCs w:val="18"/>
              </w:rPr>
            </w:pPr>
            <w:r w:rsidRPr="00D219F0">
              <w:rPr>
                <w:rFonts w:eastAsia="仿宋_GB2312"/>
                <w:sz w:val="18"/>
                <w:szCs w:val="18"/>
              </w:rPr>
              <w:t>（三）教育内容和方法违背幼儿教育规律，损害幼儿身心健康，情节较</w:t>
            </w:r>
            <w:r w:rsidR="001F2545" w:rsidRPr="00D219F0">
              <w:rPr>
                <w:rFonts w:eastAsia="仿宋_GB2312"/>
                <w:sz w:val="18"/>
                <w:szCs w:val="18"/>
              </w:rPr>
              <w:t>重的</w:t>
            </w:r>
          </w:p>
        </w:tc>
        <w:tc>
          <w:tcPr>
            <w:tcW w:w="1127" w:type="pct"/>
            <w:tcBorders>
              <w:left w:val="single" w:sz="4" w:space="0" w:color="auto"/>
              <w:right w:val="single" w:sz="4" w:space="0" w:color="auto"/>
            </w:tcBorders>
            <w:shd w:val="clear" w:color="auto" w:fill="auto"/>
            <w:vAlign w:val="center"/>
          </w:tcPr>
          <w:p w14:paraId="09C546EF" w14:textId="7D8F5445" w:rsidR="0051438F" w:rsidRPr="00D219F0" w:rsidRDefault="0051438F" w:rsidP="00CD0B4F">
            <w:pPr>
              <w:rPr>
                <w:rFonts w:eastAsia="仿宋_GB2312"/>
                <w:sz w:val="18"/>
                <w:szCs w:val="18"/>
              </w:rPr>
            </w:pPr>
            <w:r w:rsidRPr="00D219F0">
              <w:rPr>
                <w:rFonts w:eastAsia="仿宋_GB2312"/>
                <w:sz w:val="18"/>
                <w:szCs w:val="18"/>
              </w:rPr>
              <w:t>停止招生</w:t>
            </w:r>
            <w:r w:rsidR="00FA51DC" w:rsidRPr="00D219F0">
              <w:rPr>
                <w:rFonts w:eastAsia="仿宋_GB2312"/>
                <w:sz w:val="18"/>
                <w:szCs w:val="18"/>
              </w:rPr>
              <w:t>；有违法所得的，没收违法所得</w:t>
            </w:r>
            <w:r w:rsidR="00A04D0E" w:rsidRPr="00D219F0">
              <w:rPr>
                <w:rFonts w:eastAsia="仿宋_GB2312"/>
                <w:sz w:val="18"/>
                <w:szCs w:val="18"/>
              </w:rPr>
              <w:t>；对直接负责的主管人员和其他直接责任人员，依法给予处分。</w:t>
            </w:r>
          </w:p>
        </w:tc>
      </w:tr>
      <w:tr w:rsidR="00CD0B4F" w:rsidRPr="00D219F0" w14:paraId="5E900D4E" w14:textId="77777777" w:rsidTr="00CD0B4F">
        <w:trPr>
          <w:trHeight w:val="2457"/>
          <w:jc w:val="center"/>
        </w:trPr>
        <w:tc>
          <w:tcPr>
            <w:tcW w:w="153" w:type="pct"/>
            <w:vMerge/>
            <w:tcBorders>
              <w:left w:val="single" w:sz="4" w:space="0" w:color="auto"/>
              <w:right w:val="single" w:sz="4" w:space="0" w:color="auto"/>
            </w:tcBorders>
            <w:vAlign w:val="center"/>
          </w:tcPr>
          <w:p w14:paraId="38F3B061" w14:textId="77777777" w:rsidR="0051438F" w:rsidRPr="00D219F0" w:rsidRDefault="0051438F" w:rsidP="00CD0B4F">
            <w:pPr>
              <w:rPr>
                <w:rFonts w:eastAsia="仿宋_GB2312"/>
                <w:sz w:val="18"/>
                <w:szCs w:val="18"/>
              </w:rPr>
            </w:pPr>
          </w:p>
        </w:tc>
        <w:tc>
          <w:tcPr>
            <w:tcW w:w="362" w:type="pct"/>
            <w:vMerge/>
            <w:tcBorders>
              <w:left w:val="single" w:sz="4" w:space="0" w:color="auto"/>
              <w:right w:val="single" w:sz="4" w:space="0" w:color="auto"/>
            </w:tcBorders>
            <w:vAlign w:val="center"/>
          </w:tcPr>
          <w:p w14:paraId="77C24F7A"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746FFE24"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0775B0FB" w14:textId="77777777" w:rsidR="0051438F" w:rsidRPr="00D219F0" w:rsidRDefault="0051438F" w:rsidP="00CD0B4F">
            <w:pPr>
              <w:rPr>
                <w:rFonts w:eastAsia="仿宋_GB2312"/>
                <w:sz w:val="18"/>
                <w:szCs w:val="18"/>
              </w:rPr>
            </w:pPr>
            <w:r w:rsidRPr="00D219F0">
              <w:rPr>
                <w:rFonts w:eastAsia="仿宋_GB2312"/>
                <w:sz w:val="18"/>
                <w:szCs w:val="18"/>
              </w:rPr>
              <w:t>情节严重</w:t>
            </w:r>
          </w:p>
        </w:tc>
        <w:tc>
          <w:tcPr>
            <w:tcW w:w="1012" w:type="pct"/>
            <w:tcBorders>
              <w:left w:val="single" w:sz="4" w:space="0" w:color="auto"/>
              <w:bottom w:val="single" w:sz="4" w:space="0" w:color="auto"/>
              <w:right w:val="single" w:sz="4" w:space="0" w:color="auto"/>
            </w:tcBorders>
            <w:vAlign w:val="center"/>
          </w:tcPr>
          <w:p w14:paraId="03FC849F" w14:textId="7344EE67" w:rsidR="001F2545" w:rsidRPr="00D219F0" w:rsidRDefault="001F2545" w:rsidP="00CD0B4F">
            <w:pPr>
              <w:rPr>
                <w:rFonts w:eastAsia="仿宋_GB2312"/>
                <w:sz w:val="18"/>
                <w:szCs w:val="18"/>
              </w:rPr>
            </w:pPr>
            <w:r w:rsidRPr="00D219F0">
              <w:rPr>
                <w:rFonts w:eastAsia="仿宋_GB2312"/>
                <w:sz w:val="18"/>
                <w:szCs w:val="18"/>
              </w:rPr>
              <w:t>（一）未经登记注册，擅自招收幼儿，经责令整改后拒不改正的</w:t>
            </w:r>
          </w:p>
          <w:p w14:paraId="09786B82" w14:textId="7FD916AF" w:rsidR="001F2545" w:rsidRPr="00D219F0" w:rsidRDefault="001F2545" w:rsidP="00CD0B4F">
            <w:pPr>
              <w:rPr>
                <w:rFonts w:eastAsia="仿宋_GB2312"/>
                <w:sz w:val="18"/>
                <w:szCs w:val="18"/>
              </w:rPr>
            </w:pPr>
            <w:r w:rsidRPr="00D219F0">
              <w:rPr>
                <w:rFonts w:eastAsia="仿宋_GB2312"/>
                <w:sz w:val="18"/>
                <w:szCs w:val="18"/>
              </w:rPr>
              <w:t>（二）园舍、设施不符合国家卫生标准、安全标准，对多名幼儿身体健康生命安全构成直接伤害的。</w:t>
            </w:r>
          </w:p>
          <w:p w14:paraId="49133113" w14:textId="640781B8" w:rsidR="0051438F" w:rsidRPr="00D219F0" w:rsidRDefault="001F2545" w:rsidP="00CD0B4F">
            <w:pPr>
              <w:rPr>
                <w:rFonts w:eastAsia="仿宋_GB2312"/>
                <w:sz w:val="18"/>
                <w:szCs w:val="18"/>
              </w:rPr>
            </w:pPr>
            <w:r w:rsidRPr="00D219F0">
              <w:rPr>
                <w:rFonts w:eastAsia="仿宋_GB2312"/>
                <w:sz w:val="18"/>
                <w:szCs w:val="18"/>
              </w:rPr>
              <w:t>（三）教育内容和方法违背幼儿教育规律，损害幼儿身心健康，情节严重的</w:t>
            </w:r>
          </w:p>
        </w:tc>
        <w:tc>
          <w:tcPr>
            <w:tcW w:w="1127" w:type="pct"/>
            <w:tcBorders>
              <w:left w:val="single" w:sz="4" w:space="0" w:color="auto"/>
              <w:right w:val="single" w:sz="4" w:space="0" w:color="auto"/>
            </w:tcBorders>
            <w:shd w:val="clear" w:color="auto" w:fill="auto"/>
            <w:vAlign w:val="center"/>
          </w:tcPr>
          <w:p w14:paraId="004E7FF8" w14:textId="2121873D" w:rsidR="0051438F" w:rsidRPr="00D219F0" w:rsidRDefault="0051438F" w:rsidP="00CD0B4F">
            <w:pPr>
              <w:rPr>
                <w:rFonts w:eastAsia="仿宋_GB2312"/>
                <w:sz w:val="18"/>
                <w:szCs w:val="18"/>
              </w:rPr>
            </w:pPr>
            <w:r w:rsidRPr="00D219F0">
              <w:rPr>
                <w:rFonts w:eastAsia="仿宋_GB2312"/>
                <w:sz w:val="18"/>
                <w:szCs w:val="18"/>
              </w:rPr>
              <w:t>停止办园</w:t>
            </w:r>
            <w:r w:rsidR="00FA51DC" w:rsidRPr="00D219F0">
              <w:rPr>
                <w:rFonts w:eastAsia="仿宋_GB2312"/>
                <w:sz w:val="18"/>
                <w:szCs w:val="18"/>
              </w:rPr>
              <w:t>；有违法所得的，没收违法所得</w:t>
            </w:r>
            <w:r w:rsidR="00A04D0E" w:rsidRPr="00D219F0">
              <w:rPr>
                <w:rFonts w:eastAsia="仿宋_GB2312"/>
                <w:sz w:val="18"/>
                <w:szCs w:val="18"/>
              </w:rPr>
              <w:t>；对直接负责的主管人员和其他直接责任人员，依法给予处分。</w:t>
            </w:r>
          </w:p>
        </w:tc>
      </w:tr>
      <w:tr w:rsidR="00CD0B4F" w:rsidRPr="00D219F0" w14:paraId="692E2801" w14:textId="77777777" w:rsidTr="00CD0B4F">
        <w:trPr>
          <w:trHeight w:val="1635"/>
          <w:jc w:val="center"/>
        </w:trPr>
        <w:tc>
          <w:tcPr>
            <w:tcW w:w="153" w:type="pct"/>
            <w:vMerge w:val="restart"/>
            <w:tcBorders>
              <w:left w:val="single" w:sz="4" w:space="0" w:color="auto"/>
              <w:right w:val="single" w:sz="4" w:space="0" w:color="auto"/>
            </w:tcBorders>
            <w:vAlign w:val="center"/>
          </w:tcPr>
          <w:p w14:paraId="575B5CBA" w14:textId="77777777" w:rsidR="0051438F" w:rsidRPr="00D219F0" w:rsidRDefault="0051438F" w:rsidP="00CD0B4F">
            <w:pPr>
              <w:rPr>
                <w:rFonts w:eastAsia="仿宋_GB2312"/>
                <w:sz w:val="18"/>
                <w:szCs w:val="18"/>
              </w:rPr>
            </w:pPr>
            <w:r w:rsidRPr="00D219F0">
              <w:rPr>
                <w:rFonts w:eastAsia="仿宋_GB2312"/>
                <w:sz w:val="18"/>
                <w:szCs w:val="18"/>
              </w:rPr>
              <w:lastRenderedPageBreak/>
              <w:t>35</w:t>
            </w:r>
          </w:p>
        </w:tc>
        <w:tc>
          <w:tcPr>
            <w:tcW w:w="362" w:type="pct"/>
            <w:vMerge w:val="restart"/>
            <w:tcBorders>
              <w:left w:val="single" w:sz="4" w:space="0" w:color="auto"/>
              <w:right w:val="single" w:sz="4" w:space="0" w:color="auto"/>
            </w:tcBorders>
            <w:vAlign w:val="center"/>
          </w:tcPr>
          <w:p w14:paraId="6701294E" w14:textId="77777777" w:rsidR="0051438F" w:rsidRPr="00D219F0" w:rsidRDefault="0051438F" w:rsidP="00CD0B4F">
            <w:pPr>
              <w:rPr>
                <w:rFonts w:eastAsia="仿宋_GB2312"/>
                <w:sz w:val="18"/>
                <w:szCs w:val="18"/>
              </w:rPr>
            </w:pPr>
            <w:r w:rsidRPr="00D219F0">
              <w:rPr>
                <w:rFonts w:eastAsia="仿宋_GB2312"/>
                <w:sz w:val="18"/>
                <w:szCs w:val="18"/>
              </w:rPr>
              <w:t>幼儿园办园行为不符合规定的处罚</w:t>
            </w:r>
          </w:p>
        </w:tc>
        <w:tc>
          <w:tcPr>
            <w:tcW w:w="1962" w:type="pct"/>
            <w:vMerge w:val="restart"/>
            <w:tcBorders>
              <w:left w:val="single" w:sz="4" w:space="0" w:color="auto"/>
              <w:right w:val="single" w:sz="4" w:space="0" w:color="auto"/>
            </w:tcBorders>
            <w:vAlign w:val="center"/>
          </w:tcPr>
          <w:p w14:paraId="329A7818" w14:textId="77777777" w:rsidR="0051438F" w:rsidRPr="00D219F0" w:rsidRDefault="0051438F" w:rsidP="00CD0B4F">
            <w:pPr>
              <w:rPr>
                <w:rFonts w:eastAsia="仿宋_GB2312"/>
                <w:sz w:val="18"/>
                <w:szCs w:val="18"/>
              </w:rPr>
            </w:pPr>
            <w:r w:rsidRPr="00D219F0">
              <w:rPr>
                <w:rFonts w:eastAsia="仿宋_GB2312"/>
                <w:sz w:val="18"/>
                <w:szCs w:val="18"/>
              </w:rPr>
              <w:t>【地方性法规】《江苏省学前教育条例》</w:t>
            </w:r>
          </w:p>
          <w:p w14:paraId="6AFDF3A1" w14:textId="77777777" w:rsidR="0051438F" w:rsidRPr="00D219F0" w:rsidRDefault="0051438F" w:rsidP="00CD0B4F">
            <w:pPr>
              <w:rPr>
                <w:rFonts w:eastAsia="仿宋_GB2312"/>
                <w:sz w:val="18"/>
                <w:szCs w:val="18"/>
              </w:rPr>
            </w:pPr>
            <w:r w:rsidRPr="00D219F0">
              <w:rPr>
                <w:rFonts w:eastAsia="仿宋_GB2312"/>
                <w:sz w:val="18"/>
                <w:szCs w:val="18"/>
              </w:rPr>
              <w:t>第五十二条</w:t>
            </w:r>
            <w:r w:rsidRPr="00D219F0">
              <w:rPr>
                <w:rFonts w:eastAsia="仿宋_GB2312"/>
                <w:sz w:val="18"/>
                <w:szCs w:val="18"/>
              </w:rPr>
              <w:t xml:space="preserve"> </w:t>
            </w:r>
            <w:r w:rsidRPr="00D219F0">
              <w:rPr>
                <w:rFonts w:eastAsia="仿宋_GB2312"/>
                <w:sz w:val="18"/>
                <w:szCs w:val="18"/>
              </w:rPr>
              <w:t>幼儿园违反本条例，有下列情形之一的，由县级以上地方人民政府教育行政部门责令改正，给予警告；逾期不改正的，处以五千元以上五万元以下罚款；情节严重的，责令停止招生、停止办园，对直接负责的主管人员和其他直接责任人员依法给予处分：</w:t>
            </w:r>
          </w:p>
          <w:p w14:paraId="2B784932" w14:textId="77777777" w:rsidR="0051438F" w:rsidRPr="00D219F0" w:rsidRDefault="0051438F" w:rsidP="00CD0B4F">
            <w:pPr>
              <w:rPr>
                <w:rFonts w:eastAsia="仿宋_GB2312"/>
                <w:sz w:val="18"/>
                <w:szCs w:val="18"/>
              </w:rPr>
            </w:pPr>
            <w:r w:rsidRPr="00D219F0">
              <w:rPr>
                <w:rFonts w:eastAsia="仿宋_GB2312"/>
                <w:sz w:val="18"/>
                <w:szCs w:val="18"/>
              </w:rPr>
              <w:t>（一）保育教育场所以及设施、设备不符合规定标准，妨害学龄前儿童身体健康或者威胁学龄前儿童安全的；</w:t>
            </w:r>
          </w:p>
          <w:p w14:paraId="409CD79C" w14:textId="77777777" w:rsidR="0051438F" w:rsidRPr="00D219F0" w:rsidRDefault="0051438F" w:rsidP="00CD0B4F">
            <w:pPr>
              <w:rPr>
                <w:rFonts w:eastAsia="仿宋_GB2312"/>
                <w:sz w:val="18"/>
                <w:szCs w:val="18"/>
              </w:rPr>
            </w:pPr>
            <w:r w:rsidRPr="00D219F0">
              <w:rPr>
                <w:rFonts w:eastAsia="仿宋_GB2312"/>
                <w:sz w:val="18"/>
                <w:szCs w:val="18"/>
              </w:rPr>
              <w:t>（二）拒绝接收具有普通教育接受能力学龄前残疾儿童的；</w:t>
            </w:r>
          </w:p>
          <w:p w14:paraId="5C084A58" w14:textId="77777777" w:rsidR="0051438F" w:rsidRPr="00D219F0" w:rsidRDefault="0051438F" w:rsidP="00CD0B4F">
            <w:pPr>
              <w:rPr>
                <w:rFonts w:eastAsia="仿宋_GB2312"/>
                <w:sz w:val="18"/>
                <w:szCs w:val="18"/>
              </w:rPr>
            </w:pPr>
            <w:r w:rsidRPr="00D219F0">
              <w:rPr>
                <w:rFonts w:eastAsia="仿宋_GB2312"/>
                <w:sz w:val="18"/>
                <w:szCs w:val="18"/>
              </w:rPr>
              <w:t>（三）违反规定聘用人员的；</w:t>
            </w:r>
          </w:p>
          <w:p w14:paraId="45190788" w14:textId="77777777" w:rsidR="0051438F" w:rsidRPr="00D219F0" w:rsidRDefault="0051438F" w:rsidP="00CD0B4F">
            <w:pPr>
              <w:rPr>
                <w:rFonts w:eastAsia="仿宋_GB2312"/>
                <w:sz w:val="18"/>
                <w:szCs w:val="18"/>
              </w:rPr>
            </w:pPr>
            <w:r w:rsidRPr="00D219F0">
              <w:rPr>
                <w:rFonts w:eastAsia="仿宋_GB2312"/>
                <w:sz w:val="18"/>
                <w:szCs w:val="18"/>
              </w:rPr>
              <w:t>（四）幼儿园班级人员超过规定限额的；</w:t>
            </w:r>
          </w:p>
          <w:p w14:paraId="6C42C605" w14:textId="77777777" w:rsidR="0051438F" w:rsidRPr="00D219F0" w:rsidRDefault="0051438F" w:rsidP="00CD0B4F">
            <w:pPr>
              <w:rPr>
                <w:rFonts w:eastAsia="仿宋_GB2312"/>
                <w:sz w:val="18"/>
                <w:szCs w:val="18"/>
              </w:rPr>
            </w:pPr>
            <w:r w:rsidRPr="00D219F0">
              <w:rPr>
                <w:rFonts w:eastAsia="仿宋_GB2312"/>
                <w:sz w:val="18"/>
                <w:szCs w:val="18"/>
              </w:rPr>
              <w:t>（五）未执行安全、卫生、保健、营养等相关规定的；</w:t>
            </w:r>
          </w:p>
          <w:p w14:paraId="58B390F2" w14:textId="77777777" w:rsidR="0051438F" w:rsidRPr="00D219F0" w:rsidRDefault="0051438F" w:rsidP="00CD0B4F">
            <w:pPr>
              <w:rPr>
                <w:rFonts w:eastAsia="仿宋_GB2312"/>
                <w:sz w:val="18"/>
                <w:szCs w:val="18"/>
              </w:rPr>
            </w:pPr>
            <w:r w:rsidRPr="00D219F0">
              <w:rPr>
                <w:rFonts w:eastAsia="仿宋_GB2312"/>
                <w:sz w:val="18"/>
                <w:szCs w:val="18"/>
              </w:rPr>
              <w:t>（六）选用未经审定合格的教师指导用书的；</w:t>
            </w:r>
          </w:p>
          <w:p w14:paraId="7BCC79BD" w14:textId="77777777" w:rsidR="0051438F" w:rsidRPr="00D219F0" w:rsidRDefault="0051438F" w:rsidP="00CD0B4F">
            <w:pPr>
              <w:rPr>
                <w:rFonts w:eastAsia="仿宋_GB2312"/>
                <w:sz w:val="18"/>
                <w:szCs w:val="18"/>
              </w:rPr>
            </w:pPr>
            <w:r w:rsidRPr="00D219F0">
              <w:rPr>
                <w:rFonts w:eastAsia="仿宋_GB2312"/>
                <w:sz w:val="18"/>
                <w:szCs w:val="18"/>
              </w:rPr>
              <w:t>（七）侵占、挪用、抽逃学前教育经费的。</w:t>
            </w:r>
          </w:p>
          <w:p w14:paraId="6E674217" w14:textId="77777777" w:rsidR="0051438F" w:rsidRPr="00D219F0" w:rsidRDefault="0051438F" w:rsidP="00CD0B4F">
            <w:pPr>
              <w:rPr>
                <w:rFonts w:eastAsia="仿宋_GB2312"/>
                <w:sz w:val="18"/>
                <w:szCs w:val="18"/>
              </w:rPr>
            </w:pPr>
            <w:r w:rsidRPr="00D219F0">
              <w:rPr>
                <w:rFonts w:eastAsia="仿宋_GB2312"/>
                <w:sz w:val="18"/>
                <w:szCs w:val="18"/>
              </w:rPr>
              <w:t>幼儿园年检不合格的，由县级以上地方人民政府教育行政部门责令限期改正，拒不改正或者整改后仍不合格的，责令停止招生、停止办园，对直接负责的主管人员和其他直接责任人员依法给予处分</w:t>
            </w:r>
          </w:p>
        </w:tc>
        <w:tc>
          <w:tcPr>
            <w:tcW w:w="383" w:type="pct"/>
            <w:tcBorders>
              <w:top w:val="single" w:sz="4" w:space="0" w:color="auto"/>
              <w:left w:val="single" w:sz="4" w:space="0" w:color="auto"/>
              <w:right w:val="single" w:sz="4" w:space="0" w:color="auto"/>
            </w:tcBorders>
            <w:vAlign w:val="center"/>
          </w:tcPr>
          <w:p w14:paraId="0A5F6512" w14:textId="77777777" w:rsidR="0051438F" w:rsidRPr="00D219F0" w:rsidRDefault="0051438F" w:rsidP="00CD0B4F">
            <w:pP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08B508A2" w14:textId="77777777" w:rsidR="0051438F" w:rsidRPr="00D219F0" w:rsidRDefault="0051438F" w:rsidP="00CD0B4F">
            <w:pPr>
              <w:rPr>
                <w:rFonts w:eastAsia="仿宋_GB2312"/>
                <w:sz w:val="18"/>
                <w:szCs w:val="18"/>
              </w:rPr>
            </w:pPr>
            <w:r w:rsidRPr="00D219F0">
              <w:rPr>
                <w:rFonts w:eastAsia="仿宋_GB2312"/>
                <w:sz w:val="18"/>
                <w:szCs w:val="18"/>
              </w:rPr>
              <w:t>存在违反条例规定的违法行为，情节较轻</w:t>
            </w:r>
          </w:p>
        </w:tc>
        <w:tc>
          <w:tcPr>
            <w:tcW w:w="1127" w:type="pct"/>
            <w:tcBorders>
              <w:left w:val="single" w:sz="4" w:space="0" w:color="auto"/>
              <w:right w:val="single" w:sz="4" w:space="0" w:color="auto"/>
            </w:tcBorders>
            <w:shd w:val="clear" w:color="auto" w:fill="auto"/>
            <w:vAlign w:val="center"/>
          </w:tcPr>
          <w:p w14:paraId="2418DEF5" w14:textId="77777777" w:rsidR="0051438F" w:rsidRPr="00D219F0" w:rsidRDefault="0051438F" w:rsidP="00CD0B4F">
            <w:pPr>
              <w:rPr>
                <w:rFonts w:eastAsia="仿宋_GB2312"/>
                <w:sz w:val="18"/>
                <w:szCs w:val="18"/>
              </w:rPr>
            </w:pPr>
            <w:r w:rsidRPr="00D219F0">
              <w:rPr>
                <w:rFonts w:eastAsia="仿宋_GB2312"/>
                <w:sz w:val="18"/>
                <w:szCs w:val="18"/>
              </w:rPr>
              <w:t>责令改正，给予警告</w:t>
            </w:r>
          </w:p>
        </w:tc>
      </w:tr>
      <w:tr w:rsidR="00CD0B4F" w:rsidRPr="00D219F0" w14:paraId="3387965A" w14:textId="77777777" w:rsidTr="00CD0B4F">
        <w:trPr>
          <w:trHeight w:val="1632"/>
          <w:jc w:val="center"/>
        </w:trPr>
        <w:tc>
          <w:tcPr>
            <w:tcW w:w="153" w:type="pct"/>
            <w:vMerge/>
            <w:tcBorders>
              <w:left w:val="single" w:sz="4" w:space="0" w:color="auto"/>
              <w:right w:val="single" w:sz="4" w:space="0" w:color="auto"/>
            </w:tcBorders>
            <w:vAlign w:val="center"/>
          </w:tcPr>
          <w:p w14:paraId="2AC1A7C0" w14:textId="77777777" w:rsidR="0051438F" w:rsidRPr="00D219F0" w:rsidRDefault="0051438F" w:rsidP="00CD0B4F">
            <w:pPr>
              <w:rPr>
                <w:rFonts w:eastAsia="仿宋_GB2312"/>
                <w:sz w:val="18"/>
                <w:szCs w:val="18"/>
              </w:rPr>
            </w:pPr>
          </w:p>
        </w:tc>
        <w:tc>
          <w:tcPr>
            <w:tcW w:w="362" w:type="pct"/>
            <w:vMerge/>
            <w:tcBorders>
              <w:left w:val="single" w:sz="4" w:space="0" w:color="auto"/>
              <w:right w:val="single" w:sz="4" w:space="0" w:color="auto"/>
            </w:tcBorders>
            <w:vAlign w:val="center"/>
          </w:tcPr>
          <w:p w14:paraId="624D2E1D"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45EF05AC" w14:textId="77777777" w:rsidR="0051438F" w:rsidRPr="00D219F0" w:rsidRDefault="0051438F" w:rsidP="00CD0B4F">
            <w:pPr>
              <w:rPr>
                <w:rFonts w:eastAsia="仿宋_GB2312"/>
                <w:sz w:val="18"/>
                <w:szCs w:val="18"/>
              </w:rPr>
            </w:pPr>
          </w:p>
        </w:tc>
        <w:tc>
          <w:tcPr>
            <w:tcW w:w="383" w:type="pct"/>
            <w:tcBorders>
              <w:left w:val="single" w:sz="4" w:space="0" w:color="auto"/>
              <w:right w:val="single" w:sz="4" w:space="0" w:color="auto"/>
            </w:tcBorders>
            <w:vAlign w:val="center"/>
          </w:tcPr>
          <w:p w14:paraId="7DB969FA" w14:textId="77777777" w:rsidR="0051438F" w:rsidRPr="00D219F0" w:rsidRDefault="0051438F" w:rsidP="00CD0B4F">
            <w:pP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4D239B7F" w14:textId="77777777" w:rsidR="0051438F" w:rsidRPr="00D219F0" w:rsidRDefault="0051438F" w:rsidP="00CD0B4F">
            <w:pPr>
              <w:rPr>
                <w:rFonts w:eastAsia="仿宋_GB2312"/>
                <w:sz w:val="18"/>
                <w:szCs w:val="18"/>
              </w:rPr>
            </w:pPr>
            <w:r w:rsidRPr="00D219F0">
              <w:rPr>
                <w:rFonts w:eastAsia="仿宋_GB2312"/>
                <w:sz w:val="18"/>
                <w:szCs w:val="18"/>
              </w:rPr>
              <w:t>存在违反条例规定的违法行为，造成较大社会影响，或经责令改正后逾期不改正的</w:t>
            </w:r>
            <w:r w:rsidRPr="00D219F0">
              <w:rPr>
                <w:rFonts w:eastAsia="仿宋_GB2312"/>
                <w:sz w:val="18"/>
                <w:szCs w:val="18"/>
              </w:rPr>
              <w:t xml:space="preserve"> </w:t>
            </w:r>
          </w:p>
        </w:tc>
        <w:tc>
          <w:tcPr>
            <w:tcW w:w="1127" w:type="pct"/>
            <w:tcBorders>
              <w:left w:val="single" w:sz="4" w:space="0" w:color="auto"/>
              <w:right w:val="single" w:sz="4" w:space="0" w:color="auto"/>
            </w:tcBorders>
            <w:shd w:val="clear" w:color="auto" w:fill="auto"/>
            <w:vAlign w:val="center"/>
          </w:tcPr>
          <w:p w14:paraId="6A1144C1" w14:textId="77777777" w:rsidR="0051438F" w:rsidRPr="00D219F0" w:rsidRDefault="0051438F" w:rsidP="00CD0B4F">
            <w:pPr>
              <w:rPr>
                <w:rFonts w:eastAsia="仿宋_GB2312"/>
                <w:sz w:val="18"/>
                <w:szCs w:val="18"/>
              </w:rPr>
            </w:pPr>
            <w:r w:rsidRPr="00D219F0">
              <w:rPr>
                <w:rFonts w:eastAsia="仿宋_GB2312"/>
                <w:sz w:val="18"/>
                <w:szCs w:val="18"/>
              </w:rPr>
              <w:t>处以五千元以上五万元以下罚款</w:t>
            </w:r>
          </w:p>
        </w:tc>
      </w:tr>
      <w:tr w:rsidR="00CD0B4F" w:rsidRPr="00D219F0" w14:paraId="10E47C48" w14:textId="77777777" w:rsidTr="00503E2B">
        <w:trPr>
          <w:trHeight w:val="914"/>
          <w:jc w:val="center"/>
        </w:trPr>
        <w:tc>
          <w:tcPr>
            <w:tcW w:w="153" w:type="pct"/>
            <w:vMerge/>
            <w:tcBorders>
              <w:left w:val="single" w:sz="4" w:space="0" w:color="auto"/>
              <w:right w:val="single" w:sz="4" w:space="0" w:color="auto"/>
            </w:tcBorders>
            <w:vAlign w:val="center"/>
          </w:tcPr>
          <w:p w14:paraId="739FC64C" w14:textId="77777777" w:rsidR="0051438F" w:rsidRPr="00D219F0" w:rsidRDefault="0051438F" w:rsidP="00CD0B4F">
            <w:pPr>
              <w:rPr>
                <w:rFonts w:eastAsia="仿宋_GB2312"/>
                <w:sz w:val="18"/>
                <w:szCs w:val="18"/>
              </w:rPr>
            </w:pPr>
          </w:p>
        </w:tc>
        <w:tc>
          <w:tcPr>
            <w:tcW w:w="362" w:type="pct"/>
            <w:vMerge/>
            <w:tcBorders>
              <w:left w:val="single" w:sz="4" w:space="0" w:color="auto"/>
              <w:right w:val="single" w:sz="4" w:space="0" w:color="auto"/>
            </w:tcBorders>
            <w:vAlign w:val="center"/>
          </w:tcPr>
          <w:p w14:paraId="53873603" w14:textId="77777777" w:rsidR="0051438F" w:rsidRPr="00D219F0" w:rsidRDefault="0051438F" w:rsidP="00CD0B4F">
            <w:pPr>
              <w:rPr>
                <w:rFonts w:eastAsia="仿宋_GB2312"/>
                <w:sz w:val="18"/>
                <w:szCs w:val="18"/>
              </w:rPr>
            </w:pPr>
          </w:p>
        </w:tc>
        <w:tc>
          <w:tcPr>
            <w:tcW w:w="1962" w:type="pct"/>
            <w:vMerge/>
            <w:tcBorders>
              <w:left w:val="single" w:sz="4" w:space="0" w:color="auto"/>
              <w:right w:val="single" w:sz="4" w:space="0" w:color="auto"/>
            </w:tcBorders>
            <w:vAlign w:val="center"/>
          </w:tcPr>
          <w:p w14:paraId="052FFA38" w14:textId="77777777" w:rsidR="0051438F" w:rsidRPr="00D219F0" w:rsidRDefault="0051438F"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1C9EE3C1" w14:textId="77777777" w:rsidR="0051438F" w:rsidRPr="00D219F0" w:rsidRDefault="0051438F" w:rsidP="00CD0B4F">
            <w:pP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16941970" w14:textId="5438A0AE" w:rsidR="0051438F" w:rsidRPr="00D219F0" w:rsidRDefault="0051438F" w:rsidP="00CD0B4F">
            <w:pPr>
              <w:rPr>
                <w:rFonts w:eastAsia="仿宋_GB2312"/>
                <w:sz w:val="18"/>
                <w:szCs w:val="18"/>
              </w:rPr>
            </w:pPr>
            <w:r w:rsidRPr="00D219F0">
              <w:rPr>
                <w:rFonts w:eastAsia="仿宋_GB2312"/>
                <w:sz w:val="18"/>
                <w:szCs w:val="18"/>
              </w:rPr>
              <w:t>存在违反条例规定的违法行为，情节严重造成恶劣社会影响的，或经责令改正拒不改正的</w:t>
            </w:r>
          </w:p>
        </w:tc>
        <w:tc>
          <w:tcPr>
            <w:tcW w:w="1127" w:type="pct"/>
            <w:tcBorders>
              <w:left w:val="single" w:sz="4" w:space="0" w:color="auto"/>
              <w:right w:val="single" w:sz="4" w:space="0" w:color="auto"/>
            </w:tcBorders>
            <w:shd w:val="clear" w:color="auto" w:fill="auto"/>
            <w:vAlign w:val="center"/>
          </w:tcPr>
          <w:p w14:paraId="4AA0AB9D" w14:textId="77777777" w:rsidR="0051438F" w:rsidRPr="00D219F0" w:rsidRDefault="0051438F" w:rsidP="00CD0B4F">
            <w:pPr>
              <w:rPr>
                <w:rFonts w:eastAsia="仿宋_GB2312"/>
                <w:sz w:val="18"/>
                <w:szCs w:val="18"/>
              </w:rPr>
            </w:pPr>
            <w:r w:rsidRPr="00D219F0">
              <w:rPr>
                <w:rFonts w:eastAsia="仿宋_GB2312"/>
                <w:sz w:val="18"/>
                <w:szCs w:val="18"/>
              </w:rPr>
              <w:t>停止招生、停止办园。对直接负责的主管人员和其他直接责任人员依法给予处分</w:t>
            </w:r>
          </w:p>
        </w:tc>
      </w:tr>
      <w:tr w:rsidR="00CD0B4F" w:rsidRPr="00D219F0" w14:paraId="60656A34" w14:textId="77777777" w:rsidTr="00503E2B">
        <w:trPr>
          <w:trHeight w:val="1114"/>
          <w:jc w:val="center"/>
        </w:trPr>
        <w:tc>
          <w:tcPr>
            <w:tcW w:w="153" w:type="pct"/>
            <w:vMerge w:val="restart"/>
            <w:tcBorders>
              <w:left w:val="single" w:sz="4" w:space="0" w:color="auto"/>
              <w:right w:val="single" w:sz="4" w:space="0" w:color="auto"/>
            </w:tcBorders>
            <w:vAlign w:val="center"/>
          </w:tcPr>
          <w:p w14:paraId="28808C42" w14:textId="77777777" w:rsidR="0051438F" w:rsidRPr="00D219F0" w:rsidRDefault="0051438F" w:rsidP="00CD0B4F">
            <w:pPr>
              <w:rPr>
                <w:rFonts w:eastAsia="仿宋_GB2312"/>
                <w:sz w:val="18"/>
                <w:szCs w:val="18"/>
              </w:rPr>
            </w:pPr>
            <w:r w:rsidRPr="00D219F0">
              <w:rPr>
                <w:rFonts w:eastAsia="仿宋_GB2312"/>
                <w:sz w:val="18"/>
                <w:szCs w:val="18"/>
              </w:rPr>
              <w:t>36</w:t>
            </w:r>
          </w:p>
        </w:tc>
        <w:tc>
          <w:tcPr>
            <w:tcW w:w="362" w:type="pct"/>
            <w:vMerge w:val="restart"/>
            <w:tcBorders>
              <w:left w:val="single" w:sz="4" w:space="0" w:color="auto"/>
              <w:right w:val="single" w:sz="4" w:space="0" w:color="auto"/>
            </w:tcBorders>
            <w:vAlign w:val="center"/>
          </w:tcPr>
          <w:p w14:paraId="669178FF" w14:textId="77777777" w:rsidR="0051438F" w:rsidRPr="00D219F0" w:rsidRDefault="0051438F" w:rsidP="00CD0B4F">
            <w:pPr>
              <w:rPr>
                <w:rFonts w:eastAsia="仿宋_GB2312"/>
                <w:sz w:val="18"/>
                <w:szCs w:val="18"/>
              </w:rPr>
            </w:pPr>
            <w:r w:rsidRPr="00D219F0">
              <w:rPr>
                <w:rFonts w:eastAsia="仿宋_GB2312"/>
                <w:sz w:val="18"/>
                <w:szCs w:val="18"/>
              </w:rPr>
              <w:t>民办学校违反校车安全管理规定导致发生学生伤亡事故的处罚</w:t>
            </w:r>
          </w:p>
        </w:tc>
        <w:tc>
          <w:tcPr>
            <w:tcW w:w="1962" w:type="pct"/>
            <w:vMerge w:val="restart"/>
            <w:tcBorders>
              <w:left w:val="single" w:sz="4" w:space="0" w:color="auto"/>
              <w:right w:val="single" w:sz="4" w:space="0" w:color="auto"/>
            </w:tcBorders>
            <w:vAlign w:val="center"/>
          </w:tcPr>
          <w:p w14:paraId="75DBB13D" w14:textId="77777777" w:rsidR="0051438F" w:rsidRPr="00D219F0" w:rsidRDefault="0051438F" w:rsidP="00CD0B4F">
            <w:pPr>
              <w:rPr>
                <w:rFonts w:eastAsia="仿宋_GB2312"/>
                <w:sz w:val="18"/>
                <w:szCs w:val="18"/>
              </w:rPr>
            </w:pPr>
            <w:r w:rsidRPr="00D219F0">
              <w:rPr>
                <w:rFonts w:eastAsia="仿宋_GB2312"/>
                <w:sz w:val="18"/>
                <w:szCs w:val="18"/>
              </w:rPr>
              <w:t>【行政法规】《校车安全管理条例》（国务院令第</w:t>
            </w:r>
            <w:r w:rsidRPr="00D219F0">
              <w:rPr>
                <w:rFonts w:eastAsia="仿宋_GB2312"/>
                <w:sz w:val="18"/>
                <w:szCs w:val="18"/>
              </w:rPr>
              <w:t>617</w:t>
            </w:r>
            <w:r w:rsidRPr="00D219F0">
              <w:rPr>
                <w:rFonts w:eastAsia="仿宋_GB2312"/>
                <w:sz w:val="18"/>
                <w:szCs w:val="18"/>
              </w:rPr>
              <w:t>号）</w:t>
            </w:r>
          </w:p>
          <w:p w14:paraId="082B72DD" w14:textId="77777777" w:rsidR="0051438F" w:rsidRPr="00D219F0" w:rsidRDefault="0051438F" w:rsidP="00CD0B4F">
            <w:pPr>
              <w:rPr>
                <w:rFonts w:eastAsia="仿宋_GB2312"/>
                <w:sz w:val="18"/>
                <w:szCs w:val="18"/>
              </w:rPr>
            </w:pPr>
            <w:r w:rsidRPr="00D219F0">
              <w:rPr>
                <w:rFonts w:eastAsia="仿宋_GB2312"/>
                <w:sz w:val="18"/>
                <w:szCs w:val="18"/>
              </w:rPr>
              <w:t>第五十五条</w:t>
            </w:r>
            <w:r w:rsidRPr="00D219F0">
              <w:rPr>
                <w:rFonts w:eastAsia="仿宋_GB2312"/>
                <w:sz w:val="18"/>
                <w:szCs w:val="18"/>
              </w:rPr>
              <w:t xml:space="preserve"> </w:t>
            </w:r>
            <w:r w:rsidRPr="00D219F0">
              <w:rPr>
                <w:rFonts w:eastAsia="仿宋_GB2312"/>
                <w:sz w:val="18"/>
                <w:szCs w:val="18"/>
              </w:rPr>
              <w:t>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w:t>
            </w:r>
            <w:r w:rsidRPr="00D219F0">
              <w:rPr>
                <w:rFonts w:eastAsia="仿宋_GB2312"/>
                <w:sz w:val="18"/>
                <w:szCs w:val="18"/>
              </w:rPr>
              <w:t>5</w:t>
            </w:r>
            <w:r w:rsidRPr="00D219F0">
              <w:rPr>
                <w:rFonts w:eastAsia="仿宋_GB2312"/>
                <w:sz w:val="18"/>
                <w:szCs w:val="18"/>
              </w:rPr>
              <w:t>年内不得从事学校管理事务</w:t>
            </w:r>
          </w:p>
        </w:tc>
        <w:tc>
          <w:tcPr>
            <w:tcW w:w="383" w:type="pct"/>
            <w:tcBorders>
              <w:left w:val="single" w:sz="4" w:space="0" w:color="auto"/>
              <w:right w:val="single" w:sz="4" w:space="0" w:color="auto"/>
            </w:tcBorders>
            <w:vAlign w:val="center"/>
          </w:tcPr>
          <w:p w14:paraId="05E24BF3" w14:textId="683E9526" w:rsidR="0051438F" w:rsidRPr="00D219F0" w:rsidRDefault="004163DC"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情节轻微</w:t>
            </w:r>
          </w:p>
        </w:tc>
        <w:tc>
          <w:tcPr>
            <w:tcW w:w="1012" w:type="pct"/>
            <w:tcBorders>
              <w:top w:val="single" w:sz="4" w:space="0" w:color="auto"/>
              <w:left w:val="single" w:sz="4" w:space="0" w:color="auto"/>
              <w:bottom w:val="single" w:sz="4" w:space="0" w:color="auto"/>
              <w:right w:val="single" w:sz="4" w:space="0" w:color="auto"/>
            </w:tcBorders>
            <w:vAlign w:val="center"/>
          </w:tcPr>
          <w:p w14:paraId="55885D94" w14:textId="689646CA" w:rsidR="0051438F" w:rsidRPr="00D219F0" w:rsidRDefault="004163DC"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民办学校违反校车安全管理规定，情节较轻，尚未造成严重事故，没有人员伤亡的，并积极配合整改的</w:t>
            </w:r>
            <w:r w:rsidRPr="00D219F0">
              <w:rPr>
                <w:rFonts w:eastAsia="仿宋_GB2312"/>
                <w:sz w:val="18"/>
                <w:szCs w:val="18"/>
              </w:rPr>
              <w:t xml:space="preserve"> </w:t>
            </w:r>
          </w:p>
        </w:tc>
        <w:tc>
          <w:tcPr>
            <w:tcW w:w="1127" w:type="pct"/>
            <w:tcBorders>
              <w:left w:val="single" w:sz="4" w:space="0" w:color="auto"/>
              <w:right w:val="single" w:sz="4" w:space="0" w:color="auto"/>
            </w:tcBorders>
            <w:shd w:val="clear" w:color="auto" w:fill="auto"/>
            <w:vAlign w:val="center"/>
          </w:tcPr>
          <w:p w14:paraId="6B7AC85C" w14:textId="07531E79" w:rsidR="0051438F" w:rsidRPr="00D219F0" w:rsidRDefault="004163DC" w:rsidP="00CD0B4F">
            <w:pPr>
              <w:tabs>
                <w:tab w:val="center" w:pos="4153"/>
                <w:tab w:val="right" w:pos="8306"/>
              </w:tabs>
              <w:snapToGrid w:val="0"/>
              <w:rPr>
                <w:rFonts w:eastAsia="仿宋_GB2312"/>
                <w:sz w:val="18"/>
                <w:szCs w:val="18"/>
              </w:rPr>
            </w:pPr>
            <w:r w:rsidRPr="00D219F0">
              <w:rPr>
                <w:rFonts w:eastAsia="仿宋_GB2312"/>
                <w:sz w:val="18"/>
                <w:szCs w:val="18"/>
              </w:rPr>
              <w:t>通报批评</w:t>
            </w:r>
          </w:p>
        </w:tc>
      </w:tr>
      <w:tr w:rsidR="00CD0B4F" w:rsidRPr="00D219F0" w14:paraId="6964BFFC" w14:textId="77777777" w:rsidTr="00503E2B">
        <w:trPr>
          <w:trHeight w:val="963"/>
          <w:jc w:val="center"/>
        </w:trPr>
        <w:tc>
          <w:tcPr>
            <w:tcW w:w="153" w:type="pct"/>
            <w:vMerge/>
            <w:tcBorders>
              <w:left w:val="single" w:sz="4" w:space="0" w:color="auto"/>
              <w:right w:val="single" w:sz="4" w:space="0" w:color="auto"/>
            </w:tcBorders>
            <w:vAlign w:val="center"/>
          </w:tcPr>
          <w:p w14:paraId="3D2D2848" w14:textId="77777777" w:rsidR="004163DC" w:rsidRPr="00D219F0" w:rsidRDefault="004163DC" w:rsidP="00CD0B4F">
            <w:pPr>
              <w:rPr>
                <w:rFonts w:eastAsia="仿宋_GB2312"/>
                <w:sz w:val="18"/>
                <w:szCs w:val="18"/>
              </w:rPr>
            </w:pPr>
          </w:p>
        </w:tc>
        <w:tc>
          <w:tcPr>
            <w:tcW w:w="362" w:type="pct"/>
            <w:vMerge/>
            <w:tcBorders>
              <w:left w:val="single" w:sz="4" w:space="0" w:color="auto"/>
              <w:right w:val="single" w:sz="4" w:space="0" w:color="auto"/>
            </w:tcBorders>
            <w:vAlign w:val="center"/>
          </w:tcPr>
          <w:p w14:paraId="086F2076" w14:textId="77777777" w:rsidR="004163DC" w:rsidRPr="00D219F0" w:rsidRDefault="004163DC" w:rsidP="00CD0B4F">
            <w:pPr>
              <w:rPr>
                <w:rFonts w:eastAsia="仿宋_GB2312"/>
                <w:sz w:val="18"/>
                <w:szCs w:val="18"/>
              </w:rPr>
            </w:pPr>
          </w:p>
        </w:tc>
        <w:tc>
          <w:tcPr>
            <w:tcW w:w="1962" w:type="pct"/>
            <w:vMerge/>
            <w:tcBorders>
              <w:left w:val="single" w:sz="4" w:space="0" w:color="auto"/>
              <w:right w:val="single" w:sz="4" w:space="0" w:color="auto"/>
            </w:tcBorders>
            <w:vAlign w:val="center"/>
          </w:tcPr>
          <w:p w14:paraId="2A3CFB3A" w14:textId="77777777" w:rsidR="004163DC" w:rsidRPr="00D219F0" w:rsidRDefault="004163DC" w:rsidP="00CD0B4F">
            <w:pPr>
              <w:rPr>
                <w:rFonts w:eastAsia="仿宋_GB2312"/>
                <w:sz w:val="18"/>
                <w:szCs w:val="18"/>
              </w:rPr>
            </w:pPr>
          </w:p>
        </w:tc>
        <w:tc>
          <w:tcPr>
            <w:tcW w:w="383" w:type="pct"/>
            <w:tcBorders>
              <w:left w:val="single" w:sz="4" w:space="0" w:color="auto"/>
              <w:right w:val="single" w:sz="4" w:space="0" w:color="auto"/>
            </w:tcBorders>
            <w:vAlign w:val="center"/>
          </w:tcPr>
          <w:p w14:paraId="007EA7EE" w14:textId="1C232948" w:rsidR="004163DC" w:rsidRPr="00D219F0" w:rsidRDefault="004163DC"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情节一般</w:t>
            </w:r>
          </w:p>
        </w:tc>
        <w:tc>
          <w:tcPr>
            <w:tcW w:w="1012" w:type="pct"/>
            <w:tcBorders>
              <w:top w:val="single" w:sz="4" w:space="0" w:color="auto"/>
              <w:left w:val="single" w:sz="4" w:space="0" w:color="auto"/>
              <w:bottom w:val="single" w:sz="4" w:space="0" w:color="auto"/>
              <w:right w:val="single" w:sz="4" w:space="0" w:color="auto"/>
            </w:tcBorders>
            <w:vAlign w:val="center"/>
          </w:tcPr>
          <w:p w14:paraId="15FD105C" w14:textId="0BF36D20" w:rsidR="004163DC" w:rsidRPr="00D219F0" w:rsidRDefault="004163DC"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民办学校违反校车安全管理规定导致学生伤亡事故，伤亡人数为重大事故标准以下一般事故以上的</w:t>
            </w:r>
          </w:p>
        </w:tc>
        <w:tc>
          <w:tcPr>
            <w:tcW w:w="1127" w:type="pct"/>
            <w:tcBorders>
              <w:left w:val="single" w:sz="4" w:space="0" w:color="auto"/>
              <w:right w:val="single" w:sz="4" w:space="0" w:color="auto"/>
            </w:tcBorders>
            <w:shd w:val="clear" w:color="auto" w:fill="auto"/>
            <w:vAlign w:val="center"/>
          </w:tcPr>
          <w:p w14:paraId="2869440F" w14:textId="14AE206C" w:rsidR="004163DC" w:rsidRPr="00D219F0" w:rsidRDefault="004163DC" w:rsidP="00CD0B4F">
            <w:pPr>
              <w:tabs>
                <w:tab w:val="center" w:pos="4153"/>
                <w:tab w:val="right" w:pos="8306"/>
              </w:tabs>
              <w:snapToGrid w:val="0"/>
              <w:rPr>
                <w:rFonts w:eastAsia="仿宋_GB2312"/>
                <w:sz w:val="18"/>
                <w:szCs w:val="18"/>
              </w:rPr>
            </w:pPr>
            <w:r w:rsidRPr="00D219F0">
              <w:rPr>
                <w:rFonts w:eastAsia="仿宋_GB2312"/>
                <w:sz w:val="18"/>
                <w:szCs w:val="18"/>
              </w:rPr>
              <w:t>削减招生计划直至责令暂停招生</w:t>
            </w:r>
          </w:p>
        </w:tc>
      </w:tr>
      <w:tr w:rsidR="00CD0B4F" w:rsidRPr="00D219F0" w14:paraId="7943004A" w14:textId="77777777" w:rsidTr="00503E2B">
        <w:trPr>
          <w:trHeight w:val="967"/>
          <w:jc w:val="center"/>
        </w:trPr>
        <w:tc>
          <w:tcPr>
            <w:tcW w:w="153" w:type="pct"/>
            <w:vMerge/>
            <w:tcBorders>
              <w:left w:val="single" w:sz="4" w:space="0" w:color="auto"/>
              <w:right w:val="single" w:sz="4" w:space="0" w:color="auto"/>
            </w:tcBorders>
            <w:vAlign w:val="center"/>
          </w:tcPr>
          <w:p w14:paraId="2DA8459A" w14:textId="77777777" w:rsidR="004163DC" w:rsidRPr="00D219F0" w:rsidRDefault="004163DC" w:rsidP="00CD0B4F">
            <w:pPr>
              <w:rPr>
                <w:rFonts w:eastAsia="仿宋_GB2312"/>
                <w:sz w:val="18"/>
                <w:szCs w:val="18"/>
              </w:rPr>
            </w:pPr>
          </w:p>
        </w:tc>
        <w:tc>
          <w:tcPr>
            <w:tcW w:w="362" w:type="pct"/>
            <w:vMerge/>
            <w:tcBorders>
              <w:left w:val="single" w:sz="4" w:space="0" w:color="auto"/>
              <w:right w:val="single" w:sz="4" w:space="0" w:color="auto"/>
            </w:tcBorders>
            <w:vAlign w:val="center"/>
          </w:tcPr>
          <w:p w14:paraId="2B82F053" w14:textId="77777777" w:rsidR="004163DC" w:rsidRPr="00D219F0" w:rsidRDefault="004163DC" w:rsidP="00CD0B4F">
            <w:pPr>
              <w:rPr>
                <w:rFonts w:eastAsia="仿宋_GB2312"/>
                <w:sz w:val="18"/>
                <w:szCs w:val="18"/>
              </w:rPr>
            </w:pPr>
          </w:p>
        </w:tc>
        <w:tc>
          <w:tcPr>
            <w:tcW w:w="1962" w:type="pct"/>
            <w:vMerge/>
            <w:tcBorders>
              <w:left w:val="single" w:sz="4" w:space="0" w:color="auto"/>
              <w:right w:val="single" w:sz="4" w:space="0" w:color="auto"/>
            </w:tcBorders>
            <w:vAlign w:val="center"/>
          </w:tcPr>
          <w:p w14:paraId="594A6FA6" w14:textId="77777777" w:rsidR="004163DC" w:rsidRPr="00D219F0" w:rsidRDefault="004163DC" w:rsidP="00CD0B4F">
            <w:pPr>
              <w:rPr>
                <w:rFonts w:eastAsia="仿宋_GB2312"/>
                <w:sz w:val="18"/>
                <w:szCs w:val="18"/>
              </w:rPr>
            </w:pPr>
          </w:p>
        </w:tc>
        <w:tc>
          <w:tcPr>
            <w:tcW w:w="383" w:type="pct"/>
            <w:tcBorders>
              <w:left w:val="single" w:sz="4" w:space="0" w:color="auto"/>
              <w:bottom w:val="single" w:sz="4" w:space="0" w:color="auto"/>
              <w:right w:val="single" w:sz="4" w:space="0" w:color="auto"/>
            </w:tcBorders>
            <w:vAlign w:val="center"/>
          </w:tcPr>
          <w:p w14:paraId="17AA28CC" w14:textId="77777777" w:rsidR="004163DC" w:rsidRPr="00D219F0" w:rsidRDefault="004163DC" w:rsidP="00CD0B4F">
            <w:pPr>
              <w:tabs>
                <w:tab w:val="center" w:pos="4153"/>
                <w:tab w:val="right" w:pos="8306"/>
              </w:tabs>
              <w:snapToGrid w:val="0"/>
              <w:textAlignment w:val="center"/>
              <w:rPr>
                <w:rFonts w:eastAsia="仿宋_GB2312"/>
                <w:sz w:val="18"/>
                <w:szCs w:val="18"/>
              </w:rPr>
            </w:pPr>
            <w:r w:rsidRPr="00D219F0">
              <w:rPr>
                <w:rFonts w:eastAsia="仿宋_GB2312"/>
                <w:sz w:val="18"/>
                <w:szCs w:val="18"/>
              </w:rPr>
              <w:t>情节严重</w:t>
            </w:r>
          </w:p>
        </w:tc>
        <w:tc>
          <w:tcPr>
            <w:tcW w:w="1012" w:type="pct"/>
            <w:tcBorders>
              <w:top w:val="single" w:sz="4" w:space="0" w:color="auto"/>
              <w:left w:val="single" w:sz="4" w:space="0" w:color="auto"/>
              <w:bottom w:val="single" w:sz="4" w:space="0" w:color="auto"/>
              <w:right w:val="single" w:sz="4" w:space="0" w:color="auto"/>
            </w:tcBorders>
            <w:vAlign w:val="center"/>
          </w:tcPr>
          <w:p w14:paraId="75EBC664" w14:textId="77777777" w:rsidR="004163DC" w:rsidRPr="00D219F0" w:rsidRDefault="004163DC" w:rsidP="00CD0B4F">
            <w:pPr>
              <w:tabs>
                <w:tab w:val="center" w:pos="4153"/>
                <w:tab w:val="right" w:pos="8306"/>
              </w:tabs>
              <w:snapToGrid w:val="0"/>
              <w:textAlignment w:val="center"/>
              <w:rPr>
                <w:rFonts w:eastAsia="仿宋_GB2312"/>
                <w:szCs w:val="21"/>
              </w:rPr>
            </w:pPr>
            <w:r w:rsidRPr="00D219F0">
              <w:rPr>
                <w:rFonts w:eastAsia="仿宋_GB2312"/>
                <w:sz w:val="18"/>
                <w:szCs w:val="18"/>
              </w:rPr>
              <w:t>民办学校违反校车安全管理规定导致学生伤亡事故，伤亡人数达到重大事故标准以上的</w:t>
            </w:r>
          </w:p>
        </w:tc>
        <w:tc>
          <w:tcPr>
            <w:tcW w:w="1127" w:type="pct"/>
            <w:tcBorders>
              <w:left w:val="single" w:sz="4" w:space="0" w:color="auto"/>
              <w:right w:val="single" w:sz="4" w:space="0" w:color="auto"/>
            </w:tcBorders>
            <w:shd w:val="clear" w:color="auto" w:fill="auto"/>
            <w:vAlign w:val="center"/>
          </w:tcPr>
          <w:p w14:paraId="7126D194" w14:textId="4B46FA6D" w:rsidR="004163DC" w:rsidRPr="00D219F0" w:rsidRDefault="004163DC" w:rsidP="00CD0B4F">
            <w:pPr>
              <w:tabs>
                <w:tab w:val="center" w:pos="4153"/>
                <w:tab w:val="right" w:pos="8306"/>
              </w:tabs>
              <w:snapToGrid w:val="0"/>
              <w:rPr>
                <w:rFonts w:eastAsia="仿宋_GB2312"/>
                <w:szCs w:val="21"/>
              </w:rPr>
            </w:pPr>
            <w:r w:rsidRPr="00D219F0">
              <w:rPr>
                <w:rFonts w:eastAsia="仿宋_GB2312"/>
                <w:sz w:val="18"/>
                <w:szCs w:val="18"/>
              </w:rPr>
              <w:t>停止招生直至吊销其办学许可证，并责令负有责任的领导人员和直接责任人员</w:t>
            </w:r>
            <w:r w:rsidRPr="00D219F0">
              <w:rPr>
                <w:rFonts w:eastAsia="仿宋_GB2312"/>
                <w:sz w:val="18"/>
                <w:szCs w:val="18"/>
              </w:rPr>
              <w:t>5</w:t>
            </w:r>
            <w:r w:rsidRPr="00D219F0">
              <w:rPr>
                <w:rFonts w:eastAsia="仿宋_GB2312"/>
                <w:sz w:val="18"/>
                <w:szCs w:val="18"/>
              </w:rPr>
              <w:t>年内不得从事学校管理事务</w:t>
            </w:r>
          </w:p>
        </w:tc>
      </w:tr>
    </w:tbl>
    <w:p w14:paraId="73D92156" w14:textId="77777777" w:rsidR="0064084D" w:rsidRPr="00D219F0" w:rsidRDefault="0064084D" w:rsidP="00CD0B4F">
      <w:pPr>
        <w:rPr>
          <w:rFonts w:eastAsia="仿宋_GB2312"/>
          <w:sz w:val="32"/>
          <w:szCs w:val="32"/>
        </w:rPr>
        <w:sectPr w:rsidR="0064084D" w:rsidRPr="00D219F0" w:rsidSect="007B4154">
          <w:footerReference w:type="default" r:id="rId7"/>
          <w:pgSz w:w="16838" w:h="11906" w:orient="landscape" w:code="9"/>
          <w:pgMar w:top="1531" w:right="1701" w:bottom="1531" w:left="1701" w:header="851" w:footer="992" w:gutter="0"/>
          <w:pgNumType w:fmt="numberInDash"/>
          <w:cols w:space="425"/>
          <w:docGrid w:linePitch="312"/>
        </w:sectPr>
      </w:pPr>
    </w:p>
    <w:p w14:paraId="06334E80" w14:textId="66AC1CC8" w:rsidR="00D36BF1" w:rsidRPr="00D219F0" w:rsidRDefault="00D36BF1" w:rsidP="00503E2B"/>
    <w:sectPr w:rsidR="00D36BF1" w:rsidRPr="00D219F0" w:rsidSect="00CD0B4F">
      <w:pgSz w:w="11906" w:h="16838"/>
      <w:pgMar w:top="1531" w:right="1701" w:bottom="1531" w:left="1701" w:header="851" w:footer="992"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39434" w14:textId="77777777" w:rsidR="00FE72F9" w:rsidRDefault="00FE72F9" w:rsidP="004E0C3B">
      <w:r>
        <w:separator/>
      </w:r>
    </w:p>
  </w:endnote>
  <w:endnote w:type="continuationSeparator" w:id="0">
    <w:p w14:paraId="128CFBEA" w14:textId="77777777" w:rsidR="00FE72F9" w:rsidRDefault="00FE72F9" w:rsidP="004E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7077" w14:textId="453F8651" w:rsidR="00B753AD" w:rsidRPr="00130B6B" w:rsidRDefault="00C56BC9">
    <w:pPr>
      <w:pStyle w:val="a5"/>
      <w:jc w:val="center"/>
      <w:rPr>
        <w:sz w:val="28"/>
        <w:szCs w:val="28"/>
      </w:rPr>
    </w:pPr>
    <w:r w:rsidRPr="00130B6B">
      <w:rPr>
        <w:sz w:val="28"/>
        <w:szCs w:val="28"/>
      </w:rPr>
      <w:fldChar w:fldCharType="begin"/>
    </w:r>
    <w:r w:rsidRPr="00130B6B">
      <w:rPr>
        <w:sz w:val="28"/>
        <w:szCs w:val="28"/>
      </w:rPr>
      <w:instrText>PAGE   \* MERGEFORMAT</w:instrText>
    </w:r>
    <w:r w:rsidRPr="00130B6B">
      <w:rPr>
        <w:sz w:val="28"/>
        <w:szCs w:val="28"/>
      </w:rPr>
      <w:fldChar w:fldCharType="separate"/>
    </w:r>
    <w:r w:rsidR="00977574" w:rsidRPr="00977574">
      <w:rPr>
        <w:noProof/>
        <w:sz w:val="28"/>
        <w:szCs w:val="28"/>
        <w:lang w:val="zh-CN"/>
      </w:rPr>
      <w:t>-</w:t>
    </w:r>
    <w:r w:rsidR="00977574">
      <w:rPr>
        <w:noProof/>
        <w:sz w:val="28"/>
        <w:szCs w:val="28"/>
      </w:rPr>
      <w:t xml:space="preserve"> 21 -</w:t>
    </w:r>
    <w:r w:rsidRPr="00130B6B">
      <w:rPr>
        <w:sz w:val="28"/>
        <w:szCs w:val="28"/>
      </w:rPr>
      <w:fldChar w:fldCharType="end"/>
    </w:r>
  </w:p>
  <w:p w14:paraId="54204405" w14:textId="77777777" w:rsidR="00B753AD" w:rsidRPr="00130B6B" w:rsidRDefault="00FE72F9">
    <w:pPr>
      <w:pStyle w:val="a5"/>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9B4C" w14:textId="77777777" w:rsidR="00FE72F9" w:rsidRDefault="00FE72F9" w:rsidP="004E0C3B">
      <w:r>
        <w:separator/>
      </w:r>
    </w:p>
  </w:footnote>
  <w:footnote w:type="continuationSeparator" w:id="0">
    <w:p w14:paraId="317F10C4" w14:textId="77777777" w:rsidR="00FE72F9" w:rsidRDefault="00FE72F9" w:rsidP="004E0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7788C"/>
    <w:multiLevelType w:val="hybridMultilevel"/>
    <w:tmpl w:val="83303DF0"/>
    <w:lvl w:ilvl="0" w:tplc="A230BE50">
      <w:start w:val="1"/>
      <w:numFmt w:val="japaneseCounting"/>
      <w:lvlText w:val="第%1条"/>
      <w:lvlJc w:val="left"/>
      <w:pPr>
        <w:ind w:left="1682" w:hanging="1080"/>
      </w:pPr>
      <w:rPr>
        <w:rFonts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F1"/>
    <w:rsid w:val="00026E36"/>
    <w:rsid w:val="00031FC6"/>
    <w:rsid w:val="000377E1"/>
    <w:rsid w:val="00042829"/>
    <w:rsid w:val="00062306"/>
    <w:rsid w:val="00066D2F"/>
    <w:rsid w:val="00086C6F"/>
    <w:rsid w:val="00094257"/>
    <w:rsid w:val="000B4188"/>
    <w:rsid w:val="000C141B"/>
    <w:rsid w:val="000C1D12"/>
    <w:rsid w:val="000D0B10"/>
    <w:rsid w:val="001027E7"/>
    <w:rsid w:val="00127CA8"/>
    <w:rsid w:val="00130B6B"/>
    <w:rsid w:val="00135687"/>
    <w:rsid w:val="00144264"/>
    <w:rsid w:val="00150481"/>
    <w:rsid w:val="00181B63"/>
    <w:rsid w:val="00187E91"/>
    <w:rsid w:val="001A4B93"/>
    <w:rsid w:val="001F2545"/>
    <w:rsid w:val="0021412A"/>
    <w:rsid w:val="002301D6"/>
    <w:rsid w:val="00240E7C"/>
    <w:rsid w:val="002413E6"/>
    <w:rsid w:val="00284CE8"/>
    <w:rsid w:val="002C0834"/>
    <w:rsid w:val="00314C8B"/>
    <w:rsid w:val="00341361"/>
    <w:rsid w:val="003C0F2F"/>
    <w:rsid w:val="003F4861"/>
    <w:rsid w:val="004163DC"/>
    <w:rsid w:val="00453CCC"/>
    <w:rsid w:val="004572DA"/>
    <w:rsid w:val="00460407"/>
    <w:rsid w:val="004708CD"/>
    <w:rsid w:val="00476E66"/>
    <w:rsid w:val="00497B0A"/>
    <w:rsid w:val="004B1039"/>
    <w:rsid w:val="004B1E72"/>
    <w:rsid w:val="004B2280"/>
    <w:rsid w:val="004B7A81"/>
    <w:rsid w:val="004E0C3B"/>
    <w:rsid w:val="00503E2B"/>
    <w:rsid w:val="0051438F"/>
    <w:rsid w:val="00525242"/>
    <w:rsid w:val="00533B33"/>
    <w:rsid w:val="00587AD3"/>
    <w:rsid w:val="0059773F"/>
    <w:rsid w:val="005C68DE"/>
    <w:rsid w:val="0063562C"/>
    <w:rsid w:val="006358D1"/>
    <w:rsid w:val="0064084D"/>
    <w:rsid w:val="0067081A"/>
    <w:rsid w:val="006A49FA"/>
    <w:rsid w:val="006B7E6D"/>
    <w:rsid w:val="006C6C9B"/>
    <w:rsid w:val="006C7D33"/>
    <w:rsid w:val="006E0E1D"/>
    <w:rsid w:val="006E4ACF"/>
    <w:rsid w:val="006E5B2A"/>
    <w:rsid w:val="00713A59"/>
    <w:rsid w:val="00767F70"/>
    <w:rsid w:val="00786AA6"/>
    <w:rsid w:val="0079399A"/>
    <w:rsid w:val="007A7E65"/>
    <w:rsid w:val="007B3DFE"/>
    <w:rsid w:val="007B4154"/>
    <w:rsid w:val="007C56DF"/>
    <w:rsid w:val="007D2223"/>
    <w:rsid w:val="007F6197"/>
    <w:rsid w:val="00806658"/>
    <w:rsid w:val="00815CC3"/>
    <w:rsid w:val="008312C2"/>
    <w:rsid w:val="00831CEC"/>
    <w:rsid w:val="008A3677"/>
    <w:rsid w:val="008C4333"/>
    <w:rsid w:val="008D3DF4"/>
    <w:rsid w:val="008E0749"/>
    <w:rsid w:val="009020A6"/>
    <w:rsid w:val="00907A07"/>
    <w:rsid w:val="0094482B"/>
    <w:rsid w:val="00946FC0"/>
    <w:rsid w:val="00955E2B"/>
    <w:rsid w:val="009660CC"/>
    <w:rsid w:val="00973FAB"/>
    <w:rsid w:val="009747AF"/>
    <w:rsid w:val="00977574"/>
    <w:rsid w:val="0098614D"/>
    <w:rsid w:val="00991D96"/>
    <w:rsid w:val="00992FB9"/>
    <w:rsid w:val="009A209C"/>
    <w:rsid w:val="009C7FC8"/>
    <w:rsid w:val="009D10EB"/>
    <w:rsid w:val="009F6FC0"/>
    <w:rsid w:val="00A04D0E"/>
    <w:rsid w:val="00A2092A"/>
    <w:rsid w:val="00A2572C"/>
    <w:rsid w:val="00A33147"/>
    <w:rsid w:val="00A34BF2"/>
    <w:rsid w:val="00A364F9"/>
    <w:rsid w:val="00A641C4"/>
    <w:rsid w:val="00A66505"/>
    <w:rsid w:val="00A67F1A"/>
    <w:rsid w:val="00A740EB"/>
    <w:rsid w:val="00A7434F"/>
    <w:rsid w:val="00AA4D94"/>
    <w:rsid w:val="00AB15B4"/>
    <w:rsid w:val="00AC2D6E"/>
    <w:rsid w:val="00AC61A0"/>
    <w:rsid w:val="00AE0B46"/>
    <w:rsid w:val="00AF1D06"/>
    <w:rsid w:val="00AF3E59"/>
    <w:rsid w:val="00AF6705"/>
    <w:rsid w:val="00B21800"/>
    <w:rsid w:val="00B2447E"/>
    <w:rsid w:val="00B702FB"/>
    <w:rsid w:val="00BB12D0"/>
    <w:rsid w:val="00BB2C97"/>
    <w:rsid w:val="00BC388F"/>
    <w:rsid w:val="00BC768B"/>
    <w:rsid w:val="00C00AEE"/>
    <w:rsid w:val="00C15B1C"/>
    <w:rsid w:val="00C36B8E"/>
    <w:rsid w:val="00C4747A"/>
    <w:rsid w:val="00C53CCA"/>
    <w:rsid w:val="00C56BC9"/>
    <w:rsid w:val="00C56E22"/>
    <w:rsid w:val="00C946CD"/>
    <w:rsid w:val="00CC36B7"/>
    <w:rsid w:val="00CC6E0E"/>
    <w:rsid w:val="00CD0B4F"/>
    <w:rsid w:val="00CD79B8"/>
    <w:rsid w:val="00CE162E"/>
    <w:rsid w:val="00CF62E9"/>
    <w:rsid w:val="00D219F0"/>
    <w:rsid w:val="00D33675"/>
    <w:rsid w:val="00D36BF1"/>
    <w:rsid w:val="00D37B47"/>
    <w:rsid w:val="00D4400A"/>
    <w:rsid w:val="00D6310F"/>
    <w:rsid w:val="00D72A0A"/>
    <w:rsid w:val="00D9287D"/>
    <w:rsid w:val="00DA0FB2"/>
    <w:rsid w:val="00DB14F0"/>
    <w:rsid w:val="00DB4EB1"/>
    <w:rsid w:val="00DB5281"/>
    <w:rsid w:val="00DC414F"/>
    <w:rsid w:val="00DD57B1"/>
    <w:rsid w:val="00DF0360"/>
    <w:rsid w:val="00E0077E"/>
    <w:rsid w:val="00E0508E"/>
    <w:rsid w:val="00E17985"/>
    <w:rsid w:val="00E27027"/>
    <w:rsid w:val="00E3399F"/>
    <w:rsid w:val="00E5008B"/>
    <w:rsid w:val="00E51E47"/>
    <w:rsid w:val="00E53853"/>
    <w:rsid w:val="00E93239"/>
    <w:rsid w:val="00E95547"/>
    <w:rsid w:val="00ED0F66"/>
    <w:rsid w:val="00ED277D"/>
    <w:rsid w:val="00EF7361"/>
    <w:rsid w:val="00F0424D"/>
    <w:rsid w:val="00F167D8"/>
    <w:rsid w:val="00F21994"/>
    <w:rsid w:val="00F3204E"/>
    <w:rsid w:val="00F36BCE"/>
    <w:rsid w:val="00F65431"/>
    <w:rsid w:val="00F8134B"/>
    <w:rsid w:val="00FA51DC"/>
    <w:rsid w:val="00FB7212"/>
    <w:rsid w:val="00FC0A86"/>
    <w:rsid w:val="00FE7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1E109"/>
  <w15:docId w15:val="{BD950749-16AC-42E0-9C56-0F13DBEB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BF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C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0C3B"/>
    <w:rPr>
      <w:rFonts w:ascii="Times New Roman" w:eastAsia="宋体" w:hAnsi="Times New Roman" w:cs="Times New Roman"/>
      <w:sz w:val="18"/>
      <w:szCs w:val="18"/>
    </w:rPr>
  </w:style>
  <w:style w:type="paragraph" w:styleId="a5">
    <w:name w:val="footer"/>
    <w:basedOn w:val="a"/>
    <w:link w:val="a6"/>
    <w:uiPriority w:val="99"/>
    <w:unhideWhenUsed/>
    <w:rsid w:val="004E0C3B"/>
    <w:pPr>
      <w:tabs>
        <w:tab w:val="center" w:pos="4153"/>
        <w:tab w:val="right" w:pos="8306"/>
      </w:tabs>
      <w:snapToGrid w:val="0"/>
      <w:jc w:val="left"/>
    </w:pPr>
    <w:rPr>
      <w:sz w:val="18"/>
      <w:szCs w:val="18"/>
    </w:rPr>
  </w:style>
  <w:style w:type="character" w:customStyle="1" w:styleId="a6">
    <w:name w:val="页脚 字符"/>
    <w:basedOn w:val="a0"/>
    <w:link w:val="a5"/>
    <w:uiPriority w:val="99"/>
    <w:rsid w:val="004E0C3B"/>
    <w:rPr>
      <w:rFonts w:ascii="Times New Roman" w:eastAsia="宋体" w:hAnsi="Times New Roman" w:cs="Times New Roman"/>
      <w:sz w:val="18"/>
      <w:szCs w:val="18"/>
    </w:rPr>
  </w:style>
  <w:style w:type="paragraph" w:styleId="a7">
    <w:name w:val="List Paragraph"/>
    <w:basedOn w:val="a"/>
    <w:uiPriority w:val="34"/>
    <w:qFormat/>
    <w:rsid w:val="00497B0A"/>
    <w:pPr>
      <w:ind w:firstLineChars="200" w:firstLine="420"/>
    </w:pPr>
  </w:style>
  <w:style w:type="character" w:styleId="a8">
    <w:name w:val="Hyperlink"/>
    <w:basedOn w:val="a0"/>
    <w:uiPriority w:val="99"/>
    <w:unhideWhenUsed/>
    <w:rsid w:val="00E0077E"/>
    <w:rPr>
      <w:color w:val="0563C1" w:themeColor="hyperlink"/>
      <w:u w:val="single"/>
    </w:rPr>
  </w:style>
  <w:style w:type="character" w:customStyle="1" w:styleId="1">
    <w:name w:val="未处理的提及1"/>
    <w:basedOn w:val="a0"/>
    <w:uiPriority w:val="99"/>
    <w:semiHidden/>
    <w:unhideWhenUsed/>
    <w:rsid w:val="00E0077E"/>
    <w:rPr>
      <w:color w:val="605E5C"/>
      <w:shd w:val="clear" w:color="auto" w:fill="E1DFDD"/>
    </w:rPr>
  </w:style>
  <w:style w:type="numbering" w:customStyle="1" w:styleId="10">
    <w:name w:val="无列表1"/>
    <w:next w:val="a2"/>
    <w:uiPriority w:val="99"/>
    <w:semiHidden/>
    <w:unhideWhenUsed/>
    <w:rsid w:val="0051438F"/>
  </w:style>
  <w:style w:type="paragraph" w:styleId="a9">
    <w:name w:val="Title"/>
    <w:basedOn w:val="a"/>
    <w:next w:val="a"/>
    <w:link w:val="aa"/>
    <w:uiPriority w:val="99"/>
    <w:qFormat/>
    <w:rsid w:val="0064084D"/>
    <w:pPr>
      <w:spacing w:before="240" w:after="60"/>
      <w:jc w:val="center"/>
      <w:outlineLvl w:val="0"/>
    </w:pPr>
    <w:rPr>
      <w:rFonts w:ascii="Cambria" w:hAnsi="Cambria"/>
      <w:b/>
      <w:bCs/>
      <w:sz w:val="32"/>
      <w:szCs w:val="32"/>
    </w:rPr>
  </w:style>
  <w:style w:type="character" w:customStyle="1" w:styleId="aa">
    <w:name w:val="标题 字符"/>
    <w:basedOn w:val="a0"/>
    <w:link w:val="a9"/>
    <w:uiPriority w:val="99"/>
    <w:rsid w:val="0064084D"/>
    <w:rPr>
      <w:rFonts w:ascii="Cambria" w:eastAsia="宋体" w:hAnsi="Cambria" w:cs="Times New Roman"/>
      <w:b/>
      <w:bCs/>
      <w:sz w:val="32"/>
      <w:szCs w:val="32"/>
    </w:rPr>
  </w:style>
  <w:style w:type="paragraph" w:styleId="ab">
    <w:name w:val="Balloon Text"/>
    <w:basedOn w:val="a"/>
    <w:link w:val="ac"/>
    <w:uiPriority w:val="99"/>
    <w:semiHidden/>
    <w:unhideWhenUsed/>
    <w:rsid w:val="00CD79B8"/>
    <w:rPr>
      <w:sz w:val="18"/>
      <w:szCs w:val="18"/>
    </w:rPr>
  </w:style>
  <w:style w:type="character" w:customStyle="1" w:styleId="ac">
    <w:name w:val="批注框文本 字符"/>
    <w:basedOn w:val="a0"/>
    <w:link w:val="ab"/>
    <w:uiPriority w:val="99"/>
    <w:semiHidden/>
    <w:rsid w:val="00CD79B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2622</Words>
  <Characters>14950</Characters>
  <Application>Microsoft Office Word</Application>
  <DocSecurity>0</DocSecurity>
  <Lines>124</Lines>
  <Paragraphs>35</Paragraphs>
  <ScaleCrop>false</ScaleCrop>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25421</dc:creator>
  <cp:keywords/>
  <dc:description/>
  <cp:lastModifiedBy>阚建</cp:lastModifiedBy>
  <cp:revision>2</cp:revision>
  <cp:lastPrinted>2021-12-15T02:36:00Z</cp:lastPrinted>
  <dcterms:created xsi:type="dcterms:W3CDTF">2021-12-16T02:43:00Z</dcterms:created>
  <dcterms:modified xsi:type="dcterms:W3CDTF">2021-12-16T02:43:00Z</dcterms:modified>
</cp:coreProperties>
</file>